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AE3601" w:rsidRDefault="00F15C2B" w:rsidP="00AE3601">
      <w:pPr>
        <w:tabs>
          <w:tab w:val="center" w:pos="468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CA351E">
        <w:rPr>
          <w:rFonts w:ascii="Times New Roman" w:eastAsia="Times New Roman" w:hAnsi="Times New Roman" w:cs="Times New Roman"/>
          <w:b/>
        </w:rPr>
        <w:t xml:space="preserve">Major:  BSBA in Economics </w:t>
      </w:r>
      <w:r w:rsidR="00AE3601"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CA68FA" w:rsidP="000A0C3C">
      <w:pPr>
        <w:tabs>
          <w:tab w:val="center" w:pos="4681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</w:rPr>
        <w:t>Catalog</w:t>
      </w:r>
      <w:r w:rsidR="001F5F87">
        <w:rPr>
          <w:rFonts w:ascii="Times New Roman" w:eastAsia="Times New Roman" w:hAnsi="Times New Roman" w:cs="Times New Roman"/>
          <w:b/>
        </w:rPr>
        <w:t xml:space="preserve"> Year 2018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540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AE3601">
        <w:tc>
          <w:tcPr>
            <w:tcW w:w="4585" w:type="dxa"/>
            <w:gridSpan w:val="2"/>
          </w:tcPr>
          <w:p w:rsidR="00F15C2B" w:rsidRPr="00F15C2B" w:rsidRDefault="00F15C2B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310" w:type="dxa"/>
            <w:gridSpan w:val="2"/>
          </w:tcPr>
          <w:p w:rsidR="00F15C2B" w:rsidRPr="00F15C2B" w:rsidRDefault="00F15C2B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AE360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390853" w:rsidRPr="00390853" w:rsidRDefault="00390853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CF3457" w:rsidRPr="00CF34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MATH 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Bus/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7264D0" w:rsidRPr="00F15C2B" w:rsidRDefault="007264D0" w:rsidP="0072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7264D0" w:rsidP="0072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A516D0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567D55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876E62" w:rsidRPr="00876E62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201 Financial Accounting</w:t>
              </w:r>
            </w:hyperlink>
          </w:p>
          <w:p w:rsidR="00876E62" w:rsidRDefault="00567D55" w:rsidP="00E435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" w:history="1">
              <w:r w:rsidR="00876E62" w:rsidRPr="00876E62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201 Macroeconomics</w:t>
              </w:r>
            </w:hyperlink>
            <w:r w:rsidR="000A0C3C">
              <w:rPr>
                <w:rFonts w:ascii="Times New Roman" w:eastAsia="Times New Roman" w:hAnsi="Times New Roman" w:cs="Times New Roman"/>
                <w:color w:val="0563C1"/>
                <w:sz w:val="18"/>
                <w:u w:val="single"/>
              </w:rPr>
              <w:t xml:space="preserve"> </w:t>
            </w:r>
            <w:r w:rsidR="000A0C3C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0A0C3C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876E62" w:rsidRDefault="00567D55" w:rsidP="00E435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8222F" w:rsidRPr="00B8222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AE3601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AE360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6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567D5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881645" w:rsidRPr="00881645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202 Managerial Accounting</w:t>
              </w:r>
            </w:hyperlink>
          </w:p>
          <w:p w:rsidR="004F0D05" w:rsidRDefault="00567D5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BC1650" w:rsidRPr="00BC165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202 Microeconomics</w:t>
              </w:r>
            </w:hyperlink>
          </w:p>
          <w:p w:rsidR="004F0D05" w:rsidRDefault="00567D5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F25974" w:rsidRPr="00F25974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292 Decision Analysis</w:t>
              </w:r>
            </w:hyperlink>
          </w:p>
          <w:p w:rsidR="007264D0" w:rsidRPr="00265DBA" w:rsidRDefault="007264D0" w:rsidP="007264D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15C2B" w:rsidRPr="004F0D05" w:rsidRDefault="004F0D05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5CD" w:rsidRDefault="00567D55" w:rsidP="00B050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301" w:tooltip="Pre-requisites: ECON 201 and ECON 202 or ECON 101 Available: Fall" w:history="1">
              <w:r w:rsidR="009A55CD" w:rsidRPr="00CD6DE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 xml:space="preserve">ECON 301 Int. </w:t>
              </w:r>
              <w:proofErr w:type="spellStart"/>
              <w:r w:rsidR="009A55CD" w:rsidRPr="00CD6DE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Macroecon</w:t>
              </w:r>
              <w:proofErr w:type="spellEnd"/>
              <w:r w:rsidR="009A55CD" w:rsidRPr="00CD6DE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 xml:space="preserve"> Theory</w:t>
              </w:r>
            </w:hyperlink>
            <w:r w:rsidR="005065C4">
              <w:rPr>
                <w:rFonts w:ascii="Times New Roman" w:eastAsia="Times New Roman" w:hAnsi="Times New Roman" w:cs="Times New Roman"/>
                <w:b/>
                <w:color w:val="00B050"/>
                <w:sz w:val="18"/>
                <w:u w:val="single"/>
              </w:rPr>
              <w:t xml:space="preserve"> &amp; Analysis</w:t>
            </w:r>
          </w:p>
          <w:p w:rsidR="00AE3601" w:rsidRPr="006D1FF5" w:rsidRDefault="00567D55" w:rsidP="00B050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hyperlink r:id="rId6" w:tooltip="Pre-prerequisite: Econ 201 or 202 or a grade of C or better in econ 101" w:history="1">
              <w:r w:rsidR="00AE3601" w:rsidRPr="006D1FF5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ECON </w:t>
              </w:r>
              <w:r w:rsidR="005065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Selective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4</w:t>
            </w:r>
          </w:p>
          <w:p w:rsidR="00327911" w:rsidRDefault="00567D55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3" w:tooltip="Pre-requisites: CBAD 201, CBAD 291 or STAT 201, ECON 101 or ECON 201, and MATH 132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FIN 301 Business Finance</w:t>
              </w:r>
            </w:hyperlink>
          </w:p>
          <w:p w:rsidR="00327911" w:rsidRDefault="00567D55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Management &amp; Organizations</w:t>
              </w:r>
            </w:hyperlink>
          </w:p>
          <w:p w:rsidR="00327911" w:rsidRPr="00AE3601" w:rsidRDefault="00567D55" w:rsidP="009A55C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344 Legal Environment of Business</w:t>
              </w:r>
            </w:hyperlink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6576E7" w:rsidRDefault="00567D55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ECON302" w:tooltip="Pre-requisites: ECON 201 and ECON 202, or ECON 101 Available: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ECON 302 Int. Microeconomic Theory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&amp; Analysis</w:t>
            </w:r>
          </w:p>
          <w:p w:rsidR="00327911" w:rsidRPr="00C26027" w:rsidRDefault="00567D55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hyperlink r:id="rId7" w:tooltip="Prerequisite: (Junior level status)" w:history="1">
              <w:r w:rsidR="00CA351E" w:rsidRPr="00C2602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ECON </w:t>
              </w:r>
              <w:r w:rsidR="005065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Selective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4</w:t>
            </w:r>
          </w:p>
          <w:p w:rsidR="006576E7" w:rsidRDefault="00567D55" w:rsidP="007755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350 Marketing</w:t>
              </w:r>
            </w:hyperlink>
          </w:p>
          <w:p w:rsidR="00327911" w:rsidRPr="006576E7" w:rsidRDefault="00567D55" w:rsidP="007755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93" w:tooltip="Pre-requisites: CSCI 110 or equivalent and CBAD 301 Available: Fall and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393 Management Information Systems</w:t>
              </w:r>
            </w:hyperlink>
          </w:p>
          <w:p w:rsidR="00327911" w:rsidRPr="00F70DC0" w:rsidRDefault="00567D55" w:rsidP="006576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, and CBAD 292 Pre or Corequisites CBAD 301, CBAD 350, CBAD 363 or FIN 301 Available: Fall and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373 Business Integration/Application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F70DC0" w:rsidP="00F7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A516D0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AE3601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D98" w:rsidRPr="005065C4" w:rsidRDefault="00567D55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tooltip="(4) Choose from: ECON 310, ECON 320, ECON 351, ECON 460, ECON 497 " w:history="1">
              <w:r w:rsidR="00026D98" w:rsidRPr="005065C4">
                <w:rPr>
                  <w:rStyle w:val="Hyperlink"/>
                  <w:rFonts w:ascii="Times New Roman" w:eastAsia="Times New Roman" w:hAnsi="Times New Roman" w:cs="Times New Roman"/>
                  <w:b/>
                  <w:color w:val="00B050"/>
                  <w:sz w:val="18"/>
                </w:rPr>
                <w:t>ECON Selective</w:t>
              </w:r>
            </w:hyperlink>
            <w:r w:rsidR="00026D98" w:rsidRPr="005065C4">
              <w:rPr>
                <w:rStyle w:val="Hyperlink"/>
                <w:rFonts w:ascii="Times New Roman" w:eastAsia="Times New Roman" w:hAnsi="Times New Roman" w:cs="Times New Roman"/>
                <w:b/>
                <w:color w:val="00B050"/>
                <w:sz w:val="18"/>
                <w:vertAlign w:val="superscript"/>
              </w:rPr>
              <w:t>4</w:t>
            </w:r>
          </w:p>
          <w:p w:rsidR="00F02D0C" w:rsidRPr="005065C4" w:rsidRDefault="00F02D0C" w:rsidP="00F02D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327911" w:rsidRPr="005065C4" w:rsidRDefault="00567D55" w:rsidP="005065C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CBAD364" w:tooltip="Pre-requisites: CBAD 292 and CBAD 301 Pre or Corequisites: CBAD 350, CBAD 363 Available: Fall, Spring and Summer " w:history="1">
              <w:r w:rsidR="00026D98" w:rsidRPr="005065C4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364 Operations Management</w:t>
              </w:r>
            </w:hyperlink>
            <w:hyperlink w:anchor="CBAD364" w:tooltip="Pre-requisites: CBAD 292 and CBAD 301 Pre or Corequisites: CBAD 350, CBAD 363 Available: Fall, Spring and Summer " w:history="1"/>
          </w:p>
          <w:p w:rsidR="00327911" w:rsidRPr="005065C4" w:rsidRDefault="007264D0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27911" w:rsidRPr="005065C4" w:rsidRDefault="00882EE0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1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6D0" w:rsidRPr="00A516D0" w:rsidRDefault="00567D55" w:rsidP="00A516D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ECON495" w:tooltip="Pre-requisites: ECON 301 and ECON 302 Available: Fall and Spring" w:history="1">
              <w:r w:rsidR="00846653" w:rsidRPr="00846653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 xml:space="preserve">ECON 495 </w:t>
              </w:r>
              <w:proofErr w:type="spellStart"/>
              <w:r w:rsidR="00846653" w:rsidRPr="00846653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Adv</w:t>
              </w:r>
              <w:proofErr w:type="spellEnd"/>
              <w:r w:rsidR="00846653" w:rsidRPr="00846653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 xml:space="preserve"> Econ Theory/Analysis (=ECON 490)</w:t>
              </w:r>
            </w:hyperlink>
            <w:hyperlink w:anchor="ECON495" w:tooltip="Pre-requisites: ECON 301 and ECON 302 Available: Fall and Spring" w:history="1"/>
          </w:p>
          <w:p w:rsidR="00A516D0" w:rsidRPr="00F02D0C" w:rsidRDefault="00F02D0C" w:rsidP="00A516D0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u w:val="single"/>
              </w:rPr>
            </w:pPr>
            <w:r w:rsidRPr="00F02D0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CBAD 478 Strategic Management</w:t>
            </w:r>
            <w:hyperlink w:anchor="CBAD478" w:tooltip="Pre-requisites: CBAD 301, CBAD 350, CBAD 363 and CBAD 373 Available: Fall, Spring and Summer" w:history="1"/>
          </w:p>
          <w:p w:rsidR="00A516D0" w:rsidRPr="00F70DC0" w:rsidRDefault="00A516D0" w:rsidP="00A516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F70DC0" w:rsidRPr="00A516D0" w:rsidRDefault="00A516D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Humanistic </w:t>
            </w:r>
            <w:r w:rsidR="007264D0">
              <w:rPr>
                <w:rFonts w:ascii="Times New Roman" w:eastAsia="Times New Roman" w:hAnsi="Times New Roman" w:cs="Times New Roman"/>
                <w:sz w:val="18"/>
              </w:rPr>
              <w:t>Thought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  </w:t>
            </w:r>
          </w:p>
          <w:p w:rsidR="00A516D0" w:rsidRPr="00F70DC0" w:rsidRDefault="00882EE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652CA7" w:rsidRPr="00DA33A0" w:rsidRDefault="00DA33A0" w:rsidP="002C7D2C">
      <w:pPr>
        <w:jc w:val="right"/>
        <w:rPr>
          <w:rFonts w:ascii="Times New Roman" w:hAnsi="Times New Roman" w:cs="Times New Roman"/>
          <w:sz w:val="16"/>
          <w:szCs w:val="16"/>
        </w:rPr>
      </w:pPr>
      <w:r w:rsidRPr="00DA33A0">
        <w:rPr>
          <w:rFonts w:ascii="Times New Roman" w:hAnsi="Times New Roman" w:cs="Times New Roman"/>
          <w:sz w:val="16"/>
          <w:szCs w:val="16"/>
        </w:rPr>
        <w:t xml:space="preserve">Updated </w:t>
      </w:r>
      <w:r w:rsidR="0009513F">
        <w:rPr>
          <w:rFonts w:ascii="Times New Roman" w:hAnsi="Times New Roman" w:cs="Times New Roman"/>
          <w:sz w:val="16"/>
          <w:szCs w:val="16"/>
        </w:rPr>
        <w:t>5/1/2018</w:t>
      </w:r>
    </w:p>
    <w:p w:rsidR="00CA351E" w:rsidRPr="00F54AE0" w:rsidRDefault="00CA351E" w:rsidP="00CA351E">
      <w:pPr>
        <w:numPr>
          <w:ilvl w:val="0"/>
          <w:numId w:val="22"/>
        </w:numPr>
        <w:spacing w:after="0" w:line="242" w:lineRule="auto"/>
        <w:ind w:hanging="720"/>
        <w:rPr>
          <w:sz w:val="16"/>
          <w:szCs w:val="16"/>
        </w:rPr>
      </w:pPr>
      <w:r w:rsidRPr="00F54AE0">
        <w:rPr>
          <w:rFonts w:ascii="Times New Roman" w:eastAsia="Times New Roman" w:hAnsi="Times New Roman" w:cs="Times New Roman"/>
          <w:b/>
          <w:sz w:val="16"/>
          <w:szCs w:val="16"/>
        </w:rPr>
        <w:t xml:space="preserve">Please see reverse side for University Core Curriculum Recommendations. </w:t>
      </w:r>
      <w:r w:rsidRPr="00F54AE0">
        <w:rPr>
          <w:rFonts w:ascii="Times New Roman" w:eastAsia="Times New Roman" w:hAnsi="Times New Roman" w:cs="Times New Roman"/>
          <w:sz w:val="16"/>
          <w:szCs w:val="16"/>
        </w:rPr>
        <w:t xml:space="preserve">You will see what classes will satisfy each requirement. </w:t>
      </w:r>
    </w:p>
    <w:p w:rsidR="00CA351E" w:rsidRPr="00F54AE0" w:rsidRDefault="00CA351E" w:rsidP="00CA351E">
      <w:pPr>
        <w:numPr>
          <w:ilvl w:val="0"/>
          <w:numId w:val="22"/>
        </w:numPr>
        <w:spacing w:after="4" w:line="248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F54AE0">
        <w:rPr>
          <w:rFonts w:ascii="Times New Roman" w:hAnsi="Times New Roman" w:cs="Times New Roman"/>
          <w:sz w:val="16"/>
          <w:szCs w:val="16"/>
          <w:shd w:val="clear" w:color="auto" w:fill="FFFFFF"/>
        </w:rPr>
        <w:t>As part of the graduation requirement, students are required to </w:t>
      </w:r>
      <w:r w:rsidRPr="00F54A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 </w:t>
      </w:r>
      <w:hyperlink r:id="rId9" w:tgtFrame="_blank" w:history="1">
        <w:r w:rsidRPr="00F54AE0">
          <w:rPr>
            <w:rFonts w:ascii="Times New Roman" w:hAnsi="Times New Roman" w:cs="Times New Roman"/>
            <w:color w:val="1155CC"/>
            <w:sz w:val="16"/>
            <w:szCs w:val="16"/>
            <w:u w:val="single"/>
            <w:shd w:val="clear" w:color="auto" w:fill="FFFFFF"/>
          </w:rPr>
          <w:t>www.coastal.edu/business/pda</w:t>
        </w:r>
      </w:hyperlink>
      <w:r w:rsidRPr="00F54A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</w:t>
      </w:r>
    </w:p>
    <w:p w:rsidR="00CA351E" w:rsidRPr="00F54AE0" w:rsidRDefault="00CA351E" w:rsidP="00CA351E">
      <w:pPr>
        <w:numPr>
          <w:ilvl w:val="0"/>
          <w:numId w:val="22"/>
        </w:numPr>
        <w:spacing w:after="4" w:line="248" w:lineRule="auto"/>
        <w:ind w:hanging="720"/>
        <w:rPr>
          <w:sz w:val="16"/>
          <w:szCs w:val="16"/>
        </w:rPr>
      </w:pPr>
      <w:r w:rsidRPr="00F54AE0">
        <w:rPr>
          <w:rFonts w:ascii="Times New Roman" w:eastAsia="Times New Roman" w:hAnsi="Times New Roman" w:cs="Times New Roman"/>
          <w:sz w:val="16"/>
          <w:szCs w:val="16"/>
        </w:rPr>
        <w:t xml:space="preserve">These are free electives that may be selected from any college of the university including the College of Business.  </w:t>
      </w:r>
    </w:p>
    <w:p w:rsidR="005065C4" w:rsidRPr="00CE2CF7" w:rsidRDefault="005C1C12" w:rsidP="005065C4">
      <w:pPr>
        <w:numPr>
          <w:ilvl w:val="0"/>
          <w:numId w:val="22"/>
        </w:numPr>
        <w:spacing w:after="4" w:line="248" w:lineRule="auto"/>
        <w:ind w:hanging="7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Select either</w:t>
      </w:r>
      <w:r w:rsidR="00983693">
        <w:rPr>
          <w:rFonts w:ascii="Times New Roman" w:eastAsia="Times New Roman" w:hAnsi="Times New Roman" w:cs="Times New Roman"/>
          <w:sz w:val="16"/>
          <w:szCs w:val="16"/>
        </w:rPr>
        <w:t xml:space="preserve"> option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(1) three 300+ ECON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selectives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or (2) select two 300+ ECON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selectives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and</w:t>
      </w:r>
      <w:r w:rsidR="005065C4">
        <w:rPr>
          <w:rFonts w:ascii="Times New Roman" w:eastAsia="Times New Roman" w:hAnsi="Times New Roman" w:cs="Times New Roman"/>
          <w:sz w:val="16"/>
          <w:szCs w:val="16"/>
        </w:rPr>
        <w:t xml:space="preserve"> FIN 302</w:t>
      </w:r>
      <w:r w:rsidR="00CE2CF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E2CF7" w:rsidRPr="005065C4" w:rsidRDefault="00CE2CF7" w:rsidP="00CE2CF7">
      <w:pPr>
        <w:spacing w:after="4" w:line="248" w:lineRule="auto"/>
        <w:rPr>
          <w:sz w:val="16"/>
          <w:szCs w:val="16"/>
        </w:rPr>
      </w:pP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A2536D" w:rsidRDefault="00A2536D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36D" w:rsidRDefault="00A2536D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36D" w:rsidRDefault="00A2536D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36D" w:rsidRDefault="00A2536D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51E" w:rsidRPr="00CA351E" w:rsidRDefault="00CA351E" w:rsidP="00A2536D">
      <w:pPr>
        <w:spacing w:after="105" w:line="240" w:lineRule="auto"/>
        <w:ind w:left="14" w:right="3" w:hanging="14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</w:t>
      </w:r>
    </w:p>
    <w:p w:rsidR="00CA351E" w:rsidRPr="00CA351E" w:rsidRDefault="00CA351E" w:rsidP="00A2536D">
      <w:pPr>
        <w:spacing w:after="71" w:line="240" w:lineRule="auto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>UNIVERSITY CATALOG,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19D6" w:rsidRPr="00EA0B63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0319D6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0319D6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D6" w:rsidRPr="00F30009" w:rsidRDefault="000319D6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0319D6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0319D6" w:rsidRPr="00F30009" w:rsidRDefault="000319D6" w:rsidP="000319D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319D6" w:rsidRPr="00F30009" w:rsidRDefault="000319D6" w:rsidP="000319D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0319D6" w:rsidRPr="00F30009" w:rsidRDefault="000319D6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0319D6" w:rsidRPr="009A6FB2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9A6FB2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0319D6" w:rsidRPr="009A6FB2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319D6" w:rsidRPr="00F30009" w:rsidRDefault="000319D6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9A6FB2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0319D6" w:rsidRPr="00F30009" w:rsidRDefault="000319D6" w:rsidP="000319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0319D6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0319D6" w:rsidRPr="00F30009" w:rsidRDefault="000319D6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0319D6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0319D6" w:rsidRPr="00F30009" w:rsidRDefault="000319D6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0319D6" w:rsidRPr="00F30009" w:rsidRDefault="000319D6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0319D6" w:rsidRPr="00F30009" w:rsidRDefault="000319D6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0319D6" w:rsidRPr="00F30009" w:rsidRDefault="000319D6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319D6" w:rsidRPr="00F30009" w:rsidRDefault="000319D6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0319D6" w:rsidRPr="00EA0B63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19D6" w:rsidRPr="00EA0B63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A041EC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0319D6" w:rsidRPr="00EA0B63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10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319D6" w:rsidRPr="00EA0B63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0319D6" w:rsidRDefault="000319D6" w:rsidP="000319D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E3601" w:rsidRPr="00CB10E1" w:rsidRDefault="000319D6" w:rsidP="000319D6">
      <w:pPr>
        <w:spacing w:line="252" w:lineRule="auto"/>
        <w:jc w:val="center"/>
        <w:rPr>
          <w:rFonts w:ascii="Shruti"/>
          <w:sz w:val="20"/>
          <w:szCs w:val="20"/>
        </w:rPr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AE3601" w:rsidRPr="00CB10E1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E035A"/>
    <w:multiLevelType w:val="hybridMultilevel"/>
    <w:tmpl w:val="A072AB28"/>
    <w:lvl w:ilvl="0" w:tplc="87FA0C8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23081"/>
    <w:multiLevelType w:val="hybridMultilevel"/>
    <w:tmpl w:val="025CF746"/>
    <w:lvl w:ilvl="0" w:tplc="CDEEB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D7C58"/>
    <w:multiLevelType w:val="hybridMultilevel"/>
    <w:tmpl w:val="5D1C89C6"/>
    <w:lvl w:ilvl="0" w:tplc="E0549F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7"/>
  </w:num>
  <w:num w:numId="7">
    <w:abstractNumId w:val="18"/>
  </w:num>
  <w:num w:numId="8">
    <w:abstractNumId w:val="22"/>
  </w:num>
  <w:num w:numId="9">
    <w:abstractNumId w:val="17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  <w:num w:numId="19">
    <w:abstractNumId w:val="16"/>
  </w:num>
  <w:num w:numId="20">
    <w:abstractNumId w:val="9"/>
  </w:num>
  <w:num w:numId="21">
    <w:abstractNumId w:val="3"/>
  </w:num>
  <w:num w:numId="22">
    <w:abstractNumId w:val="24"/>
  </w:num>
  <w:num w:numId="23">
    <w:abstractNumId w:val="4"/>
  </w:num>
  <w:num w:numId="24">
    <w:abstractNumId w:val="14"/>
  </w:num>
  <w:num w:numId="25">
    <w:abstractNumId w:val="4"/>
  </w:num>
  <w:num w:numId="26">
    <w:abstractNumId w:val="14"/>
  </w:num>
  <w:num w:numId="27">
    <w:abstractNumId w:val="1"/>
  </w:num>
  <w:num w:numId="28">
    <w:abstractNumId w:val="14"/>
  </w:num>
  <w:num w:numId="29">
    <w:abstractNumId w:val="4"/>
  </w:num>
  <w:num w:numId="30">
    <w:abstractNumId w:val="14"/>
  </w:num>
  <w:num w:numId="31">
    <w:abstractNumId w:val="1"/>
  </w:num>
  <w:num w:numId="32">
    <w:abstractNumId w:val="4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dvOrSqKgUjFEi08KUfMsDr2OM0IwJRj6msTrz4cRBgGOEgmwpDZXwUOVR6QTh01Lb2SVyaRToiuJABCSbOnXjg==" w:salt="dl5NXeXsOCApytvlqCxv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026D98"/>
    <w:rsid w:val="000319D6"/>
    <w:rsid w:val="000758F1"/>
    <w:rsid w:val="00081070"/>
    <w:rsid w:val="0009513F"/>
    <w:rsid w:val="000A0C3C"/>
    <w:rsid w:val="000A5799"/>
    <w:rsid w:val="000B13B4"/>
    <w:rsid w:val="000D0637"/>
    <w:rsid w:val="000D4BB6"/>
    <w:rsid w:val="000F5877"/>
    <w:rsid w:val="00101285"/>
    <w:rsid w:val="001C40BD"/>
    <w:rsid w:val="001D315D"/>
    <w:rsid w:val="001F5F87"/>
    <w:rsid w:val="00203CF3"/>
    <w:rsid w:val="00225A27"/>
    <w:rsid w:val="00226A82"/>
    <w:rsid w:val="002850D1"/>
    <w:rsid w:val="002A2592"/>
    <w:rsid w:val="002A4438"/>
    <w:rsid w:val="002C5998"/>
    <w:rsid w:val="002C7D2C"/>
    <w:rsid w:val="002F49C7"/>
    <w:rsid w:val="00312037"/>
    <w:rsid w:val="003135C1"/>
    <w:rsid w:val="00327911"/>
    <w:rsid w:val="00390853"/>
    <w:rsid w:val="003A49FD"/>
    <w:rsid w:val="00416B9C"/>
    <w:rsid w:val="004239DB"/>
    <w:rsid w:val="00464616"/>
    <w:rsid w:val="00470EDF"/>
    <w:rsid w:val="004B2C29"/>
    <w:rsid w:val="004F0D05"/>
    <w:rsid w:val="005003AB"/>
    <w:rsid w:val="005065C4"/>
    <w:rsid w:val="005537E9"/>
    <w:rsid w:val="00567D55"/>
    <w:rsid w:val="005C1C12"/>
    <w:rsid w:val="005D5B52"/>
    <w:rsid w:val="00652CA7"/>
    <w:rsid w:val="006576E7"/>
    <w:rsid w:val="00697B01"/>
    <w:rsid w:val="006D1FF5"/>
    <w:rsid w:val="006D45F6"/>
    <w:rsid w:val="006D5730"/>
    <w:rsid w:val="006F7B17"/>
    <w:rsid w:val="007054EC"/>
    <w:rsid w:val="00723456"/>
    <w:rsid w:val="007264D0"/>
    <w:rsid w:val="00777CC7"/>
    <w:rsid w:val="007973A9"/>
    <w:rsid w:val="00811390"/>
    <w:rsid w:val="00846653"/>
    <w:rsid w:val="00876E62"/>
    <w:rsid w:val="00881645"/>
    <w:rsid w:val="00882EE0"/>
    <w:rsid w:val="008B2469"/>
    <w:rsid w:val="008D753B"/>
    <w:rsid w:val="00926031"/>
    <w:rsid w:val="0094507C"/>
    <w:rsid w:val="00945B19"/>
    <w:rsid w:val="009700C9"/>
    <w:rsid w:val="00983693"/>
    <w:rsid w:val="00986430"/>
    <w:rsid w:val="009A1FE4"/>
    <w:rsid w:val="009A55CD"/>
    <w:rsid w:val="009C387D"/>
    <w:rsid w:val="009D0D48"/>
    <w:rsid w:val="00A041EC"/>
    <w:rsid w:val="00A2536D"/>
    <w:rsid w:val="00A516D0"/>
    <w:rsid w:val="00AC5AF1"/>
    <w:rsid w:val="00AE3601"/>
    <w:rsid w:val="00AF4BF0"/>
    <w:rsid w:val="00B06158"/>
    <w:rsid w:val="00B16C92"/>
    <w:rsid w:val="00B66C28"/>
    <w:rsid w:val="00B7708D"/>
    <w:rsid w:val="00B818C2"/>
    <w:rsid w:val="00B8222F"/>
    <w:rsid w:val="00BC1650"/>
    <w:rsid w:val="00BC1E59"/>
    <w:rsid w:val="00C250BA"/>
    <w:rsid w:val="00C26027"/>
    <w:rsid w:val="00C42AEA"/>
    <w:rsid w:val="00C65B0D"/>
    <w:rsid w:val="00C90D08"/>
    <w:rsid w:val="00C94541"/>
    <w:rsid w:val="00CA12DC"/>
    <w:rsid w:val="00CA351E"/>
    <w:rsid w:val="00CA68FA"/>
    <w:rsid w:val="00CB10E1"/>
    <w:rsid w:val="00CB66CF"/>
    <w:rsid w:val="00CE2CF7"/>
    <w:rsid w:val="00CF3457"/>
    <w:rsid w:val="00D5289D"/>
    <w:rsid w:val="00D71F0E"/>
    <w:rsid w:val="00DA33A0"/>
    <w:rsid w:val="00DB1299"/>
    <w:rsid w:val="00DC4FCC"/>
    <w:rsid w:val="00DD15DE"/>
    <w:rsid w:val="00DE6B8E"/>
    <w:rsid w:val="00E125CA"/>
    <w:rsid w:val="00E1768A"/>
    <w:rsid w:val="00E2250B"/>
    <w:rsid w:val="00E43218"/>
    <w:rsid w:val="00E74884"/>
    <w:rsid w:val="00EC4624"/>
    <w:rsid w:val="00EC52E1"/>
    <w:rsid w:val="00F02D0C"/>
    <w:rsid w:val="00F15C2B"/>
    <w:rsid w:val="00F25974"/>
    <w:rsid w:val="00F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019B0-CDE6-4FED-A88B-B16B6F72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16%20Printable\ECON%20(THEORY)%202016%20PERFECT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netapp01\sys2\Wall_College\Advising\4-Year%20Plans\2017%20Program%20Sheets\ECON%20(Applied)%202016%20PERFECT%20docx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netapp01\sys2\Wall_College\Advising\4-Year%20Plans\2017%20Program%20Sheets\ECON%20(Applied)%202016%20PERFECT%20docx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stal.edu/academics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al.edu/business/p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DD46-A41B-4E4A-997C-58A0CF53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1307</Words>
  <Characters>7454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12</cp:revision>
  <cp:lastPrinted>2016-07-07T13:15:00Z</cp:lastPrinted>
  <dcterms:created xsi:type="dcterms:W3CDTF">2018-05-02T20:19:00Z</dcterms:created>
  <dcterms:modified xsi:type="dcterms:W3CDTF">2018-07-06T14:02:00Z</dcterms:modified>
</cp:coreProperties>
</file>