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9D0BC" w14:textId="77777777" w:rsidR="00E6061C" w:rsidRPr="009115D2" w:rsidRDefault="00E6061C" w:rsidP="00D84143">
      <w:pPr>
        <w:spacing w:after="0" w:line="240" w:lineRule="auto"/>
        <w:rPr>
          <w:sz w:val="24"/>
          <w:szCs w:val="24"/>
        </w:rPr>
      </w:pPr>
    </w:p>
    <w:p w14:paraId="5529D0BD" w14:textId="77777777" w:rsidR="00D84143" w:rsidRPr="009115D2" w:rsidRDefault="00D84143" w:rsidP="00D84143">
      <w:pPr>
        <w:spacing w:after="0" w:line="240" w:lineRule="auto"/>
        <w:jc w:val="center"/>
        <w:rPr>
          <w:b/>
          <w:sz w:val="24"/>
          <w:szCs w:val="24"/>
        </w:rPr>
      </w:pPr>
      <w:r w:rsidRPr="009115D2">
        <w:rPr>
          <w:b/>
          <w:sz w:val="24"/>
          <w:szCs w:val="24"/>
        </w:rPr>
        <w:t>Coastal Carolina University</w:t>
      </w:r>
    </w:p>
    <w:p w14:paraId="5529D0BE" w14:textId="77777777" w:rsidR="00D84143" w:rsidRPr="009115D2" w:rsidRDefault="00D84143" w:rsidP="00D84143">
      <w:pPr>
        <w:spacing w:after="0" w:line="240" w:lineRule="auto"/>
        <w:jc w:val="center"/>
        <w:rPr>
          <w:b/>
          <w:sz w:val="24"/>
          <w:szCs w:val="24"/>
        </w:rPr>
      </w:pPr>
      <w:r w:rsidRPr="009115D2">
        <w:rPr>
          <w:b/>
          <w:sz w:val="24"/>
          <w:szCs w:val="24"/>
        </w:rPr>
        <w:t>Prepared by Mark Mitchell (</w:t>
      </w:r>
      <w:r w:rsidR="00A877E1">
        <w:rPr>
          <w:b/>
          <w:sz w:val="24"/>
          <w:szCs w:val="24"/>
        </w:rPr>
        <w:t xml:space="preserve">NCAA </w:t>
      </w:r>
      <w:r w:rsidRPr="009115D2">
        <w:rPr>
          <w:b/>
          <w:sz w:val="24"/>
          <w:szCs w:val="24"/>
        </w:rPr>
        <w:t>Faculty Athletics Representative)</w:t>
      </w:r>
    </w:p>
    <w:p w14:paraId="5529D0BF" w14:textId="77777777" w:rsidR="00D84143" w:rsidRPr="009115D2" w:rsidRDefault="00D84143" w:rsidP="00D84143">
      <w:pPr>
        <w:spacing w:after="0" w:line="240" w:lineRule="auto"/>
        <w:rPr>
          <w:b/>
          <w:sz w:val="24"/>
          <w:szCs w:val="24"/>
        </w:rPr>
      </w:pPr>
    </w:p>
    <w:p w14:paraId="5529D0C0" w14:textId="117F7963" w:rsidR="00D84143" w:rsidRPr="001674F4" w:rsidRDefault="00D84143" w:rsidP="00D84143">
      <w:pPr>
        <w:spacing w:after="0" w:line="240" w:lineRule="auto"/>
        <w:rPr>
          <w:b/>
          <w:u w:val="single"/>
        </w:rPr>
      </w:pPr>
      <w:r w:rsidRPr="001674F4">
        <w:rPr>
          <w:b/>
          <w:u w:val="single"/>
        </w:rPr>
        <w:t>Studen</w:t>
      </w:r>
      <w:r w:rsidR="00D94E5B" w:rsidRPr="001674F4">
        <w:rPr>
          <w:b/>
          <w:u w:val="single"/>
        </w:rPr>
        <w:t>t Athletes by College (Fall 20</w:t>
      </w:r>
      <w:r w:rsidR="004974D5" w:rsidRPr="001674F4">
        <w:rPr>
          <w:b/>
          <w:u w:val="single"/>
        </w:rPr>
        <w:t>2</w:t>
      </w:r>
      <w:r w:rsidR="00FF341B" w:rsidRPr="001674F4">
        <w:rPr>
          <w:b/>
          <w:u w:val="single"/>
        </w:rPr>
        <w:t>3</w:t>
      </w:r>
      <w:r w:rsidRPr="001674F4">
        <w:rPr>
          <w:b/>
          <w:u w:val="single"/>
        </w:rPr>
        <w:t>)</w:t>
      </w:r>
    </w:p>
    <w:p w14:paraId="5529D0C1" w14:textId="77777777" w:rsidR="00D84143" w:rsidRPr="001674F4" w:rsidRDefault="00D84143" w:rsidP="00D841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2952"/>
        <w:gridCol w:w="2952"/>
      </w:tblGrid>
      <w:tr w:rsidR="00D84143" w:rsidRPr="001674F4" w14:paraId="5529D0C5" w14:textId="77777777" w:rsidTr="00D84143">
        <w:tc>
          <w:tcPr>
            <w:tcW w:w="3524" w:type="dxa"/>
          </w:tcPr>
          <w:p w14:paraId="5529D0C2" w14:textId="77777777" w:rsidR="00D84143" w:rsidRPr="001674F4" w:rsidRDefault="00D84143" w:rsidP="00D84143"/>
        </w:tc>
        <w:tc>
          <w:tcPr>
            <w:tcW w:w="3026" w:type="dxa"/>
          </w:tcPr>
          <w:p w14:paraId="5529D0C3" w14:textId="77777777" w:rsidR="00D84143" w:rsidRPr="001674F4" w:rsidRDefault="00DB2DBA" w:rsidP="00DB2DBA">
            <w:pPr>
              <w:jc w:val="center"/>
              <w:rPr>
                <w:b/>
              </w:rPr>
            </w:pPr>
            <w:r w:rsidRPr="001674F4">
              <w:rPr>
                <w:b/>
              </w:rPr>
              <w:t># of Student-Athletes</w:t>
            </w:r>
          </w:p>
        </w:tc>
        <w:tc>
          <w:tcPr>
            <w:tcW w:w="3026" w:type="dxa"/>
          </w:tcPr>
          <w:p w14:paraId="5529D0C4" w14:textId="77777777" w:rsidR="00D84143" w:rsidRPr="001674F4" w:rsidRDefault="00DB2DBA" w:rsidP="00DB2DBA">
            <w:pPr>
              <w:jc w:val="center"/>
              <w:rPr>
                <w:b/>
              </w:rPr>
            </w:pPr>
            <w:r w:rsidRPr="001674F4">
              <w:rPr>
                <w:b/>
              </w:rPr>
              <w:t>% of Student-Athletes</w:t>
            </w:r>
          </w:p>
        </w:tc>
      </w:tr>
      <w:tr w:rsidR="00D84143" w:rsidRPr="001674F4" w14:paraId="5529D0C9" w14:textId="77777777" w:rsidTr="00D84143">
        <w:tc>
          <w:tcPr>
            <w:tcW w:w="3524" w:type="dxa"/>
          </w:tcPr>
          <w:p w14:paraId="5529D0C6" w14:textId="77777777" w:rsidR="00D84143" w:rsidRPr="001674F4" w:rsidRDefault="00D84143" w:rsidP="00D84143">
            <w:r w:rsidRPr="001674F4">
              <w:t>Business</w:t>
            </w:r>
          </w:p>
        </w:tc>
        <w:tc>
          <w:tcPr>
            <w:tcW w:w="3026" w:type="dxa"/>
          </w:tcPr>
          <w:p w14:paraId="5529D0C7" w14:textId="4222B73C" w:rsidR="00D84143" w:rsidRPr="001674F4" w:rsidRDefault="00421245" w:rsidP="00D84143">
            <w:pPr>
              <w:jc w:val="center"/>
            </w:pPr>
            <w:r w:rsidRPr="001674F4">
              <w:t>156</w:t>
            </w:r>
          </w:p>
        </w:tc>
        <w:tc>
          <w:tcPr>
            <w:tcW w:w="3026" w:type="dxa"/>
          </w:tcPr>
          <w:p w14:paraId="5529D0C8" w14:textId="68A33CC9" w:rsidR="00D84143" w:rsidRPr="001674F4" w:rsidRDefault="00421245" w:rsidP="00D84143">
            <w:pPr>
              <w:jc w:val="center"/>
            </w:pPr>
            <w:r w:rsidRPr="001674F4">
              <w:t>31</w:t>
            </w:r>
            <w:r w:rsidR="005E16D9" w:rsidRPr="001674F4">
              <w:t>%</w:t>
            </w:r>
          </w:p>
        </w:tc>
      </w:tr>
      <w:tr w:rsidR="00D84143" w:rsidRPr="001674F4" w14:paraId="5529D0CD" w14:textId="77777777" w:rsidTr="00D84143">
        <w:tc>
          <w:tcPr>
            <w:tcW w:w="3524" w:type="dxa"/>
          </w:tcPr>
          <w:p w14:paraId="5529D0CA" w14:textId="56DEFC33" w:rsidR="00D84143" w:rsidRPr="001674F4" w:rsidRDefault="00D84143" w:rsidP="00D84143">
            <w:r w:rsidRPr="001674F4">
              <w:t>Education</w:t>
            </w:r>
            <w:r w:rsidR="00852714" w:rsidRPr="001674F4">
              <w:t xml:space="preserve"> &amp; Social Sciences</w:t>
            </w:r>
          </w:p>
        </w:tc>
        <w:tc>
          <w:tcPr>
            <w:tcW w:w="3026" w:type="dxa"/>
          </w:tcPr>
          <w:p w14:paraId="5529D0CB" w14:textId="05B45EF6" w:rsidR="00D84143" w:rsidRPr="001674F4" w:rsidRDefault="00421245" w:rsidP="00D84143">
            <w:pPr>
              <w:jc w:val="center"/>
            </w:pPr>
            <w:r w:rsidRPr="001674F4">
              <w:t>34</w:t>
            </w:r>
          </w:p>
        </w:tc>
        <w:tc>
          <w:tcPr>
            <w:tcW w:w="3026" w:type="dxa"/>
          </w:tcPr>
          <w:p w14:paraId="5529D0CC" w14:textId="0714E637" w:rsidR="00D84143" w:rsidRPr="001674F4" w:rsidRDefault="005E16D9" w:rsidP="00FD5FA7">
            <w:pPr>
              <w:jc w:val="center"/>
            </w:pPr>
            <w:r w:rsidRPr="001674F4">
              <w:t>7%</w:t>
            </w:r>
          </w:p>
        </w:tc>
      </w:tr>
      <w:tr w:rsidR="00D84143" w:rsidRPr="001674F4" w14:paraId="5529D0D1" w14:textId="77777777" w:rsidTr="00D84143">
        <w:tc>
          <w:tcPr>
            <w:tcW w:w="3524" w:type="dxa"/>
          </w:tcPr>
          <w:p w14:paraId="5529D0CE" w14:textId="77777777" w:rsidR="00D84143" w:rsidRPr="001674F4" w:rsidRDefault="00D84143" w:rsidP="00D84143">
            <w:r w:rsidRPr="001674F4">
              <w:t xml:space="preserve">Humanities &amp; Fine Arts </w:t>
            </w:r>
          </w:p>
        </w:tc>
        <w:tc>
          <w:tcPr>
            <w:tcW w:w="3026" w:type="dxa"/>
          </w:tcPr>
          <w:p w14:paraId="5529D0CF" w14:textId="3B67A5C7" w:rsidR="00D84143" w:rsidRPr="001674F4" w:rsidRDefault="002C700C" w:rsidP="00D84143">
            <w:pPr>
              <w:jc w:val="center"/>
            </w:pPr>
            <w:r w:rsidRPr="001674F4">
              <w:t>88</w:t>
            </w:r>
          </w:p>
        </w:tc>
        <w:tc>
          <w:tcPr>
            <w:tcW w:w="3026" w:type="dxa"/>
          </w:tcPr>
          <w:p w14:paraId="5529D0D0" w14:textId="15349D0A" w:rsidR="00D84143" w:rsidRPr="001674F4" w:rsidRDefault="002C700C" w:rsidP="00D84143">
            <w:pPr>
              <w:jc w:val="center"/>
            </w:pPr>
            <w:r w:rsidRPr="001674F4">
              <w:t>1</w:t>
            </w:r>
            <w:r w:rsidR="00421245" w:rsidRPr="001674F4">
              <w:t>8</w:t>
            </w:r>
            <w:r w:rsidR="005E16D9" w:rsidRPr="001674F4">
              <w:t>%</w:t>
            </w:r>
          </w:p>
        </w:tc>
      </w:tr>
      <w:tr w:rsidR="00D84143" w:rsidRPr="001674F4" w14:paraId="5529D0D5" w14:textId="77777777" w:rsidTr="00D84143">
        <w:tc>
          <w:tcPr>
            <w:tcW w:w="3524" w:type="dxa"/>
          </w:tcPr>
          <w:p w14:paraId="5529D0D2" w14:textId="77777777" w:rsidR="00D84143" w:rsidRPr="001674F4" w:rsidRDefault="00D84143" w:rsidP="00D84143">
            <w:r w:rsidRPr="001674F4">
              <w:t>Science</w:t>
            </w:r>
          </w:p>
        </w:tc>
        <w:tc>
          <w:tcPr>
            <w:tcW w:w="3026" w:type="dxa"/>
          </w:tcPr>
          <w:p w14:paraId="5529D0D3" w14:textId="48431D9F" w:rsidR="00D84143" w:rsidRPr="001674F4" w:rsidRDefault="00421245" w:rsidP="00D84143">
            <w:pPr>
              <w:jc w:val="center"/>
            </w:pPr>
            <w:r w:rsidRPr="001674F4">
              <w:t>77</w:t>
            </w:r>
          </w:p>
        </w:tc>
        <w:tc>
          <w:tcPr>
            <w:tcW w:w="3026" w:type="dxa"/>
          </w:tcPr>
          <w:p w14:paraId="5529D0D4" w14:textId="53F7D25C" w:rsidR="00D84143" w:rsidRPr="001674F4" w:rsidRDefault="005E16D9" w:rsidP="00D84143">
            <w:pPr>
              <w:jc w:val="center"/>
            </w:pPr>
            <w:r w:rsidRPr="001674F4">
              <w:t>1</w:t>
            </w:r>
            <w:r w:rsidR="00421245" w:rsidRPr="001674F4">
              <w:t>5</w:t>
            </w:r>
            <w:r w:rsidRPr="001674F4">
              <w:t>%</w:t>
            </w:r>
          </w:p>
        </w:tc>
      </w:tr>
      <w:tr w:rsidR="00D84143" w:rsidRPr="001674F4" w14:paraId="5529D0D9" w14:textId="77777777" w:rsidTr="00D84143">
        <w:tc>
          <w:tcPr>
            <w:tcW w:w="3524" w:type="dxa"/>
          </w:tcPr>
          <w:p w14:paraId="5529D0D6" w14:textId="303B39D0" w:rsidR="00D84143" w:rsidRPr="001674F4" w:rsidRDefault="00396A3C" w:rsidP="00D84143">
            <w:r w:rsidRPr="001674F4">
              <w:t>Health &amp; Human Performance</w:t>
            </w:r>
          </w:p>
        </w:tc>
        <w:tc>
          <w:tcPr>
            <w:tcW w:w="3026" w:type="dxa"/>
          </w:tcPr>
          <w:p w14:paraId="5529D0D7" w14:textId="60360718" w:rsidR="00D84143" w:rsidRPr="001674F4" w:rsidRDefault="002C700C" w:rsidP="00D84143">
            <w:pPr>
              <w:jc w:val="center"/>
            </w:pPr>
            <w:r w:rsidRPr="001674F4">
              <w:t>142</w:t>
            </w:r>
          </w:p>
        </w:tc>
        <w:tc>
          <w:tcPr>
            <w:tcW w:w="3026" w:type="dxa"/>
          </w:tcPr>
          <w:p w14:paraId="5529D0D8" w14:textId="3824016C" w:rsidR="00D84143" w:rsidRPr="001674F4" w:rsidRDefault="002C700C" w:rsidP="00D84143">
            <w:pPr>
              <w:jc w:val="center"/>
            </w:pPr>
            <w:r w:rsidRPr="001674F4">
              <w:t>28</w:t>
            </w:r>
            <w:r w:rsidR="005E16D9" w:rsidRPr="001674F4">
              <w:t>%</w:t>
            </w:r>
          </w:p>
        </w:tc>
      </w:tr>
      <w:tr w:rsidR="00DB2DBA" w:rsidRPr="001674F4" w14:paraId="5529D0DD" w14:textId="77777777" w:rsidTr="00D84143">
        <w:tc>
          <w:tcPr>
            <w:tcW w:w="3524" w:type="dxa"/>
          </w:tcPr>
          <w:p w14:paraId="5529D0DA" w14:textId="2D6C009D" w:rsidR="00DB2DBA" w:rsidRPr="001674F4" w:rsidRDefault="00396A3C" w:rsidP="00D84143">
            <w:r w:rsidRPr="001674F4">
              <w:t>HTC Honors College / Other</w:t>
            </w:r>
          </w:p>
        </w:tc>
        <w:tc>
          <w:tcPr>
            <w:tcW w:w="3026" w:type="dxa"/>
          </w:tcPr>
          <w:p w14:paraId="5529D0DB" w14:textId="2B3BC0DA" w:rsidR="00DB2DBA" w:rsidRPr="001674F4" w:rsidRDefault="002C700C" w:rsidP="00D84143">
            <w:pPr>
              <w:jc w:val="center"/>
            </w:pPr>
            <w:r w:rsidRPr="001674F4">
              <w:t>4</w:t>
            </w:r>
          </w:p>
        </w:tc>
        <w:tc>
          <w:tcPr>
            <w:tcW w:w="3026" w:type="dxa"/>
          </w:tcPr>
          <w:p w14:paraId="5529D0DC" w14:textId="55349683" w:rsidR="00DB2DBA" w:rsidRPr="001674F4" w:rsidRDefault="005E16D9" w:rsidP="00D84143">
            <w:pPr>
              <w:jc w:val="center"/>
            </w:pPr>
            <w:r w:rsidRPr="001674F4">
              <w:t>&lt; 1%</w:t>
            </w:r>
          </w:p>
        </w:tc>
      </w:tr>
      <w:tr w:rsidR="00D84143" w:rsidRPr="001674F4" w14:paraId="5529D0E1" w14:textId="77777777" w:rsidTr="000564B9">
        <w:trPr>
          <w:trHeight w:val="80"/>
        </w:trPr>
        <w:tc>
          <w:tcPr>
            <w:tcW w:w="3524" w:type="dxa"/>
          </w:tcPr>
          <w:p w14:paraId="5529D0DE" w14:textId="77777777" w:rsidR="00D84143" w:rsidRPr="001674F4" w:rsidRDefault="00DB2DBA" w:rsidP="00D84143">
            <w:pPr>
              <w:rPr>
                <w:b/>
              </w:rPr>
            </w:pPr>
            <w:r w:rsidRPr="001674F4">
              <w:rPr>
                <w:b/>
              </w:rPr>
              <w:t>Total</w:t>
            </w:r>
          </w:p>
        </w:tc>
        <w:tc>
          <w:tcPr>
            <w:tcW w:w="3026" w:type="dxa"/>
          </w:tcPr>
          <w:p w14:paraId="5529D0DF" w14:textId="3C568F7E" w:rsidR="00D84143" w:rsidRPr="001674F4" w:rsidRDefault="00421245" w:rsidP="00D84143">
            <w:pPr>
              <w:jc w:val="center"/>
              <w:rPr>
                <w:b/>
              </w:rPr>
            </w:pPr>
            <w:r w:rsidRPr="001674F4">
              <w:rPr>
                <w:b/>
              </w:rPr>
              <w:t>501</w:t>
            </w:r>
          </w:p>
        </w:tc>
        <w:tc>
          <w:tcPr>
            <w:tcW w:w="3026" w:type="dxa"/>
          </w:tcPr>
          <w:p w14:paraId="5529D0E0" w14:textId="77777777" w:rsidR="00D84143" w:rsidRPr="001674F4" w:rsidRDefault="00D84143" w:rsidP="00D84143">
            <w:pPr>
              <w:jc w:val="center"/>
              <w:rPr>
                <w:b/>
              </w:rPr>
            </w:pPr>
            <w:r w:rsidRPr="001674F4">
              <w:rPr>
                <w:b/>
              </w:rPr>
              <w:t>100%</w:t>
            </w:r>
          </w:p>
        </w:tc>
      </w:tr>
    </w:tbl>
    <w:p w14:paraId="5529D0E2" w14:textId="77777777" w:rsidR="00DB2DBA" w:rsidRPr="001674F4" w:rsidRDefault="00DB2DBA" w:rsidP="00D84143">
      <w:pPr>
        <w:spacing w:after="0" w:line="240" w:lineRule="auto"/>
      </w:pPr>
    </w:p>
    <w:p w14:paraId="5529D0E3" w14:textId="77777777" w:rsidR="00D84143" w:rsidRPr="001674F4" w:rsidRDefault="00D84143" w:rsidP="00D84143">
      <w:pPr>
        <w:spacing w:after="0" w:line="240" w:lineRule="auto"/>
      </w:pPr>
      <w:r w:rsidRPr="001674F4">
        <w:rPr>
          <w:noProof/>
        </w:rPr>
        <w:drawing>
          <wp:inline distT="0" distB="0" distL="0" distR="0" wp14:anchorId="5529D10C" wp14:editId="2172F1E9">
            <wp:extent cx="5947576" cy="2106295"/>
            <wp:effectExtent l="0" t="0" r="15240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529D0E4" w14:textId="77777777" w:rsidR="00D84143" w:rsidRPr="001674F4" w:rsidRDefault="00D84143" w:rsidP="00D84143">
      <w:pPr>
        <w:spacing w:after="0" w:line="240" w:lineRule="auto"/>
      </w:pPr>
    </w:p>
    <w:p w14:paraId="5529D0E5" w14:textId="2A7AEB40" w:rsidR="00D84143" w:rsidRPr="001674F4" w:rsidRDefault="009115D2" w:rsidP="00D84143">
      <w:pPr>
        <w:spacing w:after="0" w:line="240" w:lineRule="auto"/>
        <w:rPr>
          <w:b/>
          <w:u w:val="single"/>
        </w:rPr>
      </w:pPr>
      <w:r w:rsidRPr="001674F4">
        <w:rPr>
          <w:b/>
          <w:u w:val="single"/>
        </w:rPr>
        <w:t>Most Popular Majors</w:t>
      </w:r>
      <w:r w:rsidR="003220C5" w:rsidRPr="001674F4">
        <w:rPr>
          <w:b/>
          <w:u w:val="single"/>
        </w:rPr>
        <w:t xml:space="preserve"> a</w:t>
      </w:r>
      <w:r w:rsidR="00735F3B" w:rsidRPr="001674F4">
        <w:rPr>
          <w:b/>
          <w:u w:val="single"/>
        </w:rPr>
        <w:t>mong Student-Athletes (Fall 20</w:t>
      </w:r>
      <w:r w:rsidR="00F811E9" w:rsidRPr="001674F4">
        <w:rPr>
          <w:b/>
          <w:u w:val="single"/>
        </w:rPr>
        <w:t>2</w:t>
      </w:r>
      <w:r w:rsidR="00FF341B" w:rsidRPr="001674F4">
        <w:rPr>
          <w:b/>
          <w:u w:val="single"/>
        </w:rPr>
        <w:t>3</w:t>
      </w:r>
      <w:r w:rsidR="00DB2DBA" w:rsidRPr="001674F4">
        <w:rPr>
          <w:b/>
          <w:u w:val="single"/>
        </w:rPr>
        <w:t>)</w:t>
      </w:r>
    </w:p>
    <w:p w14:paraId="5529D0E6" w14:textId="77777777" w:rsidR="009115D2" w:rsidRPr="001674F4" w:rsidRDefault="009115D2" w:rsidP="00D84143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9"/>
        <w:gridCol w:w="4661"/>
      </w:tblGrid>
      <w:tr w:rsidR="00DB2DBA" w:rsidRPr="001674F4" w14:paraId="5529D0E9" w14:textId="77777777" w:rsidTr="00AE626B">
        <w:tc>
          <w:tcPr>
            <w:tcW w:w="4689" w:type="dxa"/>
          </w:tcPr>
          <w:p w14:paraId="5529D0E7" w14:textId="77777777" w:rsidR="00DB2DBA" w:rsidRPr="001674F4" w:rsidRDefault="00DB2DBA" w:rsidP="00DB2DBA">
            <w:pPr>
              <w:jc w:val="center"/>
              <w:rPr>
                <w:b/>
              </w:rPr>
            </w:pPr>
            <w:r w:rsidRPr="001674F4">
              <w:rPr>
                <w:b/>
              </w:rPr>
              <w:t>Major</w:t>
            </w:r>
          </w:p>
        </w:tc>
        <w:tc>
          <w:tcPr>
            <w:tcW w:w="4661" w:type="dxa"/>
          </w:tcPr>
          <w:p w14:paraId="5529D0E8" w14:textId="5EDFAB35" w:rsidR="00DB2DBA" w:rsidRPr="001674F4" w:rsidRDefault="00A66802" w:rsidP="00DB2DBA">
            <w:pPr>
              <w:jc w:val="center"/>
              <w:rPr>
                <w:b/>
              </w:rPr>
            </w:pPr>
            <w:r w:rsidRPr="001674F4">
              <w:rPr>
                <w:b/>
              </w:rPr>
              <w:t xml:space="preserve">Number </w:t>
            </w:r>
            <w:r w:rsidR="001674F4">
              <w:rPr>
                <w:b/>
              </w:rPr>
              <w:t xml:space="preserve">of </w:t>
            </w:r>
            <w:r w:rsidR="00DB2DBA" w:rsidRPr="001674F4">
              <w:rPr>
                <w:b/>
              </w:rPr>
              <w:t>Student Athletes</w:t>
            </w:r>
            <w:r w:rsidR="001674F4">
              <w:rPr>
                <w:b/>
              </w:rPr>
              <w:t xml:space="preserve"> (% of Total)</w:t>
            </w:r>
          </w:p>
        </w:tc>
      </w:tr>
      <w:tr w:rsidR="00250E5D" w:rsidRPr="001674F4" w14:paraId="5529D0EC" w14:textId="77777777" w:rsidTr="005C458D">
        <w:tc>
          <w:tcPr>
            <w:tcW w:w="4689" w:type="dxa"/>
          </w:tcPr>
          <w:p w14:paraId="5529D0EA" w14:textId="671CAFE8" w:rsidR="00250E5D" w:rsidRPr="001674F4" w:rsidRDefault="0062336E" w:rsidP="005C458D">
            <w:r w:rsidRPr="001674F4">
              <w:t>Recreation and Sport Management</w:t>
            </w:r>
          </w:p>
        </w:tc>
        <w:tc>
          <w:tcPr>
            <w:tcW w:w="4661" w:type="dxa"/>
          </w:tcPr>
          <w:p w14:paraId="5529D0EB" w14:textId="7AD1DBDC" w:rsidR="00250E5D" w:rsidRPr="001674F4" w:rsidRDefault="00E7495B" w:rsidP="005C458D">
            <w:pPr>
              <w:jc w:val="center"/>
            </w:pPr>
            <w:r>
              <w:t>66</w:t>
            </w:r>
            <w:r w:rsidR="004A2B29">
              <w:t xml:space="preserve"> (13%)</w:t>
            </w:r>
          </w:p>
        </w:tc>
      </w:tr>
      <w:tr w:rsidR="00B473CD" w:rsidRPr="001674F4" w14:paraId="5529D0EF" w14:textId="77777777" w:rsidTr="00AE626B">
        <w:tc>
          <w:tcPr>
            <w:tcW w:w="4689" w:type="dxa"/>
          </w:tcPr>
          <w:p w14:paraId="5529D0ED" w14:textId="42B47210" w:rsidR="00B473CD" w:rsidRPr="001674F4" w:rsidRDefault="0062336E" w:rsidP="00B473CD">
            <w:r w:rsidRPr="001674F4">
              <w:t xml:space="preserve">Exercise and Sport Science </w:t>
            </w:r>
          </w:p>
        </w:tc>
        <w:tc>
          <w:tcPr>
            <w:tcW w:w="4661" w:type="dxa"/>
          </w:tcPr>
          <w:p w14:paraId="5529D0EE" w14:textId="2A8BD390" w:rsidR="00B473CD" w:rsidRPr="001674F4" w:rsidRDefault="00E7495B" w:rsidP="00B473CD">
            <w:pPr>
              <w:jc w:val="center"/>
            </w:pPr>
            <w:r>
              <w:t>55</w:t>
            </w:r>
            <w:r w:rsidR="004A2B29">
              <w:t xml:space="preserve"> (11%)</w:t>
            </w:r>
          </w:p>
        </w:tc>
      </w:tr>
      <w:tr w:rsidR="00B473CD" w:rsidRPr="001674F4" w14:paraId="5529D0F2" w14:textId="77777777" w:rsidTr="00340831">
        <w:tc>
          <w:tcPr>
            <w:tcW w:w="4689" w:type="dxa"/>
          </w:tcPr>
          <w:p w14:paraId="5529D0F0" w14:textId="2DDDFA3B" w:rsidR="00B473CD" w:rsidRPr="001674F4" w:rsidRDefault="0062336E" w:rsidP="00B473CD">
            <w:r w:rsidRPr="001674F4">
              <w:t xml:space="preserve">Management </w:t>
            </w:r>
          </w:p>
        </w:tc>
        <w:tc>
          <w:tcPr>
            <w:tcW w:w="4661" w:type="dxa"/>
          </w:tcPr>
          <w:p w14:paraId="5529D0F1" w14:textId="0C91CD67" w:rsidR="00B473CD" w:rsidRPr="001674F4" w:rsidRDefault="00E7495B" w:rsidP="00B473CD">
            <w:pPr>
              <w:jc w:val="center"/>
            </w:pPr>
            <w:r>
              <w:t>36</w:t>
            </w:r>
            <w:r w:rsidR="004A2B29">
              <w:t xml:space="preserve"> (7%)</w:t>
            </w:r>
          </w:p>
        </w:tc>
      </w:tr>
      <w:tr w:rsidR="00B473CD" w:rsidRPr="001674F4" w14:paraId="5529D0F8" w14:textId="77777777" w:rsidTr="008052EB">
        <w:tc>
          <w:tcPr>
            <w:tcW w:w="4689" w:type="dxa"/>
          </w:tcPr>
          <w:p w14:paraId="5529D0F6" w14:textId="19652DE2" w:rsidR="00B473CD" w:rsidRPr="001674F4" w:rsidRDefault="0062336E" w:rsidP="00B473CD">
            <w:r w:rsidRPr="001674F4">
              <w:t xml:space="preserve">Finance </w:t>
            </w:r>
          </w:p>
        </w:tc>
        <w:tc>
          <w:tcPr>
            <w:tcW w:w="4661" w:type="dxa"/>
          </w:tcPr>
          <w:p w14:paraId="5529D0F7" w14:textId="7EB36F5B" w:rsidR="00B473CD" w:rsidRPr="001674F4" w:rsidRDefault="00E7495B" w:rsidP="00B473CD">
            <w:pPr>
              <w:jc w:val="center"/>
            </w:pPr>
            <w:r>
              <w:t>34</w:t>
            </w:r>
            <w:r w:rsidR="004A2B29">
              <w:t xml:space="preserve"> (7%)</w:t>
            </w:r>
          </w:p>
        </w:tc>
      </w:tr>
      <w:tr w:rsidR="00E7495B" w:rsidRPr="001674F4" w14:paraId="3DD4F661" w14:textId="77777777" w:rsidTr="005C458D">
        <w:tc>
          <w:tcPr>
            <w:tcW w:w="4689" w:type="dxa"/>
          </w:tcPr>
          <w:p w14:paraId="39004FB1" w14:textId="4677B6C8" w:rsidR="00E7495B" w:rsidRPr="001674F4" w:rsidRDefault="00E7495B" w:rsidP="00E7495B">
            <w:r w:rsidRPr="001674F4">
              <w:t xml:space="preserve">Interdisciplinary Studies </w:t>
            </w:r>
          </w:p>
        </w:tc>
        <w:tc>
          <w:tcPr>
            <w:tcW w:w="4661" w:type="dxa"/>
          </w:tcPr>
          <w:p w14:paraId="5BFE1769" w14:textId="559B9296" w:rsidR="00E7495B" w:rsidRDefault="00E7495B" w:rsidP="00E7495B">
            <w:pPr>
              <w:jc w:val="center"/>
            </w:pPr>
            <w:r>
              <w:t>33</w:t>
            </w:r>
            <w:r w:rsidR="004A2B29">
              <w:t xml:space="preserve"> (7%)</w:t>
            </w:r>
          </w:p>
        </w:tc>
      </w:tr>
      <w:tr w:rsidR="00E7495B" w:rsidRPr="001674F4" w14:paraId="21252B17" w14:textId="77777777" w:rsidTr="005C458D">
        <w:tc>
          <w:tcPr>
            <w:tcW w:w="4689" w:type="dxa"/>
          </w:tcPr>
          <w:p w14:paraId="19B5DFF3" w14:textId="563892A9" w:rsidR="00E7495B" w:rsidRPr="001674F4" w:rsidRDefault="00E7495B" w:rsidP="00E7495B">
            <w:r w:rsidRPr="001674F4">
              <w:t>Master of Business Administration (MBA)</w:t>
            </w:r>
          </w:p>
        </w:tc>
        <w:tc>
          <w:tcPr>
            <w:tcW w:w="4661" w:type="dxa"/>
          </w:tcPr>
          <w:p w14:paraId="715D3E1F" w14:textId="762AFF3B" w:rsidR="00E7495B" w:rsidRDefault="00E7495B" w:rsidP="00E7495B">
            <w:pPr>
              <w:jc w:val="center"/>
            </w:pPr>
            <w:r>
              <w:t>33</w:t>
            </w:r>
            <w:r w:rsidR="004A2B29">
              <w:t xml:space="preserve"> (7%)</w:t>
            </w:r>
          </w:p>
        </w:tc>
      </w:tr>
      <w:tr w:rsidR="00E7495B" w:rsidRPr="001674F4" w14:paraId="2AC2721E" w14:textId="77777777" w:rsidTr="005C458D">
        <w:tc>
          <w:tcPr>
            <w:tcW w:w="4689" w:type="dxa"/>
          </w:tcPr>
          <w:p w14:paraId="425A03E0" w14:textId="5853DF3B" w:rsidR="00E7495B" w:rsidRPr="001674F4" w:rsidRDefault="00E7495B" w:rsidP="00E7495B">
            <w:r w:rsidRPr="001674F4">
              <w:t xml:space="preserve">Marketing </w:t>
            </w:r>
          </w:p>
        </w:tc>
        <w:tc>
          <w:tcPr>
            <w:tcW w:w="4661" w:type="dxa"/>
          </w:tcPr>
          <w:p w14:paraId="12538FDB" w14:textId="1EB3B005" w:rsidR="00E7495B" w:rsidRDefault="00E7495B" w:rsidP="00E7495B">
            <w:pPr>
              <w:jc w:val="center"/>
            </w:pPr>
            <w:r>
              <w:t>31</w:t>
            </w:r>
            <w:r w:rsidR="004A2B29">
              <w:t xml:space="preserve"> (6%)</w:t>
            </w:r>
          </w:p>
        </w:tc>
      </w:tr>
      <w:tr w:rsidR="00E7495B" w:rsidRPr="001674F4" w14:paraId="5529D0FB" w14:textId="77777777" w:rsidTr="005C458D">
        <w:tc>
          <w:tcPr>
            <w:tcW w:w="4689" w:type="dxa"/>
          </w:tcPr>
          <w:p w14:paraId="5529D0F9" w14:textId="2178D5A2" w:rsidR="00E7495B" w:rsidRPr="001674F4" w:rsidRDefault="00E7495B" w:rsidP="00E7495B">
            <w:r w:rsidRPr="001674F4">
              <w:t xml:space="preserve">Communications </w:t>
            </w:r>
          </w:p>
        </w:tc>
        <w:tc>
          <w:tcPr>
            <w:tcW w:w="4661" w:type="dxa"/>
          </w:tcPr>
          <w:p w14:paraId="5529D0FA" w14:textId="59780258" w:rsidR="00E7495B" w:rsidRPr="001674F4" w:rsidRDefault="00E7495B" w:rsidP="00E7495B">
            <w:pPr>
              <w:jc w:val="center"/>
            </w:pPr>
            <w:r>
              <w:t>24</w:t>
            </w:r>
            <w:r w:rsidR="004A2B29">
              <w:t xml:space="preserve"> (5%)</w:t>
            </w:r>
          </w:p>
        </w:tc>
      </w:tr>
      <w:tr w:rsidR="00E7495B" w:rsidRPr="001674F4" w14:paraId="5529D0FE" w14:textId="77777777" w:rsidTr="00AE626B">
        <w:tc>
          <w:tcPr>
            <w:tcW w:w="4689" w:type="dxa"/>
          </w:tcPr>
          <w:p w14:paraId="5529D0FC" w14:textId="640011E6" w:rsidR="00E7495B" w:rsidRPr="001674F4" w:rsidRDefault="00E7495B" w:rsidP="00E7495B">
            <w:r>
              <w:t>Psychology</w:t>
            </w:r>
          </w:p>
        </w:tc>
        <w:tc>
          <w:tcPr>
            <w:tcW w:w="4661" w:type="dxa"/>
          </w:tcPr>
          <w:p w14:paraId="5529D0FD" w14:textId="36C29D8F" w:rsidR="00E7495B" w:rsidRPr="001674F4" w:rsidRDefault="00E7495B" w:rsidP="00E7495B">
            <w:pPr>
              <w:jc w:val="center"/>
            </w:pPr>
            <w:r>
              <w:t>24</w:t>
            </w:r>
            <w:r w:rsidR="004A2B29">
              <w:t xml:space="preserve"> (5%)</w:t>
            </w:r>
          </w:p>
        </w:tc>
      </w:tr>
      <w:tr w:rsidR="00E7495B" w:rsidRPr="001674F4" w14:paraId="7FDCE163" w14:textId="77777777" w:rsidTr="005C458D">
        <w:tc>
          <w:tcPr>
            <w:tcW w:w="4689" w:type="dxa"/>
          </w:tcPr>
          <w:p w14:paraId="6F343886" w14:textId="669E52CA" w:rsidR="00E7495B" w:rsidRPr="001674F4" w:rsidRDefault="00E7495B" w:rsidP="00E7495B">
            <w:r>
              <w:t>Biology</w:t>
            </w:r>
          </w:p>
        </w:tc>
        <w:tc>
          <w:tcPr>
            <w:tcW w:w="4661" w:type="dxa"/>
          </w:tcPr>
          <w:p w14:paraId="41694DDD" w14:textId="0584A61C" w:rsidR="00E7495B" w:rsidRPr="001674F4" w:rsidRDefault="00E7495B" w:rsidP="00E7495B">
            <w:pPr>
              <w:jc w:val="center"/>
            </w:pPr>
            <w:r>
              <w:t>20</w:t>
            </w:r>
            <w:r w:rsidR="004A2B29">
              <w:t xml:space="preserve"> (4%)</w:t>
            </w:r>
          </w:p>
        </w:tc>
      </w:tr>
      <w:tr w:rsidR="004A2B29" w:rsidRPr="001674F4" w14:paraId="4F9DD3A7" w14:textId="77777777" w:rsidTr="005C458D">
        <w:tc>
          <w:tcPr>
            <w:tcW w:w="4689" w:type="dxa"/>
          </w:tcPr>
          <w:p w14:paraId="42DE8EA5" w14:textId="77777777" w:rsidR="004A2B29" w:rsidRDefault="004A2B29" w:rsidP="00E7495B"/>
        </w:tc>
        <w:tc>
          <w:tcPr>
            <w:tcW w:w="4661" w:type="dxa"/>
          </w:tcPr>
          <w:p w14:paraId="6F1339D0" w14:textId="77777777" w:rsidR="004A2B29" w:rsidRDefault="004A2B29" w:rsidP="00E7495B">
            <w:pPr>
              <w:jc w:val="center"/>
            </w:pPr>
          </w:p>
        </w:tc>
      </w:tr>
      <w:tr w:rsidR="004A2B29" w:rsidRPr="001674F4" w14:paraId="6B7211C2" w14:textId="77777777" w:rsidTr="005C458D">
        <w:tc>
          <w:tcPr>
            <w:tcW w:w="4689" w:type="dxa"/>
          </w:tcPr>
          <w:p w14:paraId="6C3CEC17" w14:textId="77777777" w:rsidR="004A2B29" w:rsidRDefault="004A2B29" w:rsidP="00E7495B"/>
        </w:tc>
        <w:tc>
          <w:tcPr>
            <w:tcW w:w="4661" w:type="dxa"/>
          </w:tcPr>
          <w:p w14:paraId="783A30E1" w14:textId="321CFFF5" w:rsidR="004A2B29" w:rsidRDefault="004A2B29" w:rsidP="00E7495B">
            <w:pPr>
              <w:jc w:val="center"/>
            </w:pPr>
            <w:r>
              <w:t xml:space="preserve">Over </w:t>
            </w:r>
            <w:r w:rsidRPr="00022FFA">
              <w:rPr>
                <w:b/>
              </w:rPr>
              <w:t>70% of our Student-Athletes</w:t>
            </w:r>
            <w:r>
              <w:t xml:space="preserve"> are Enrolled in the above Programs</w:t>
            </w:r>
            <w:r w:rsidR="00022FFA">
              <w:t xml:space="preserve"> (TOP 10).</w:t>
            </w:r>
          </w:p>
        </w:tc>
      </w:tr>
    </w:tbl>
    <w:p w14:paraId="5529D10B" w14:textId="751E4183" w:rsidR="002C700C" w:rsidRPr="001674F4" w:rsidRDefault="002C700C" w:rsidP="009B039A">
      <w:pPr>
        <w:spacing w:after="0" w:line="240" w:lineRule="auto"/>
      </w:pPr>
    </w:p>
    <w:p w14:paraId="4AEF00CA" w14:textId="77777777" w:rsidR="002C700C" w:rsidRPr="009115D2" w:rsidRDefault="002C700C" w:rsidP="002C700C">
      <w:pPr>
        <w:spacing w:after="0" w:line="240" w:lineRule="auto"/>
        <w:rPr>
          <w:sz w:val="24"/>
          <w:szCs w:val="24"/>
        </w:rPr>
      </w:pPr>
    </w:p>
    <w:p w14:paraId="4DFE29A3" w14:textId="7C8445D0" w:rsidR="002C700C" w:rsidRPr="009115D2" w:rsidRDefault="002C700C" w:rsidP="002C700C">
      <w:pPr>
        <w:spacing w:after="0" w:line="240" w:lineRule="auto"/>
        <w:jc w:val="center"/>
        <w:rPr>
          <w:b/>
          <w:sz w:val="24"/>
          <w:szCs w:val="24"/>
        </w:rPr>
      </w:pPr>
      <w:r w:rsidRPr="009115D2">
        <w:rPr>
          <w:b/>
          <w:sz w:val="24"/>
          <w:szCs w:val="24"/>
        </w:rPr>
        <w:lastRenderedPageBreak/>
        <w:t>Coastal Carolina University</w:t>
      </w:r>
    </w:p>
    <w:p w14:paraId="2A902D67" w14:textId="77777777" w:rsidR="002C700C" w:rsidRPr="009115D2" w:rsidRDefault="002C700C" w:rsidP="002C700C">
      <w:pPr>
        <w:spacing w:after="0" w:line="240" w:lineRule="auto"/>
        <w:jc w:val="center"/>
        <w:rPr>
          <w:b/>
          <w:sz w:val="24"/>
          <w:szCs w:val="24"/>
        </w:rPr>
      </w:pPr>
      <w:r w:rsidRPr="009115D2">
        <w:rPr>
          <w:b/>
          <w:sz w:val="24"/>
          <w:szCs w:val="24"/>
        </w:rPr>
        <w:t>Prepared by Mark Mitchell (</w:t>
      </w:r>
      <w:r>
        <w:rPr>
          <w:b/>
          <w:sz w:val="24"/>
          <w:szCs w:val="24"/>
        </w:rPr>
        <w:t xml:space="preserve">NCAA </w:t>
      </w:r>
      <w:r w:rsidRPr="009115D2">
        <w:rPr>
          <w:b/>
          <w:sz w:val="24"/>
          <w:szCs w:val="24"/>
        </w:rPr>
        <w:t>Faculty Athletics Representative)</w:t>
      </w:r>
    </w:p>
    <w:p w14:paraId="782AA46D" w14:textId="77777777" w:rsidR="002C700C" w:rsidRPr="009115D2" w:rsidRDefault="002C700C" w:rsidP="002C700C">
      <w:pPr>
        <w:spacing w:after="0" w:line="240" w:lineRule="auto"/>
        <w:rPr>
          <w:b/>
          <w:sz w:val="24"/>
          <w:szCs w:val="24"/>
        </w:rPr>
      </w:pPr>
    </w:p>
    <w:p w14:paraId="16F2EBE7" w14:textId="2291732F" w:rsidR="002C700C" w:rsidRPr="009115D2" w:rsidRDefault="002C700C" w:rsidP="002C700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Athletic Team Student Managers, Dance Team, and Cheer Team by College (Fall 2023</w:t>
      </w:r>
      <w:r w:rsidRPr="009115D2">
        <w:rPr>
          <w:b/>
          <w:sz w:val="24"/>
          <w:szCs w:val="24"/>
          <w:u w:val="single"/>
        </w:rPr>
        <w:t>)</w:t>
      </w:r>
    </w:p>
    <w:p w14:paraId="0050AB9A" w14:textId="77777777" w:rsidR="002C700C" w:rsidRPr="009115D2" w:rsidRDefault="002C700C" w:rsidP="002C700C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4"/>
        <w:gridCol w:w="2957"/>
        <w:gridCol w:w="2949"/>
      </w:tblGrid>
      <w:tr w:rsidR="00D61439" w:rsidRPr="009115D2" w14:paraId="6A3F03B5" w14:textId="77777777" w:rsidTr="00D61439">
        <w:tc>
          <w:tcPr>
            <w:tcW w:w="3444" w:type="dxa"/>
          </w:tcPr>
          <w:p w14:paraId="31D3ECA4" w14:textId="77777777" w:rsidR="00D61439" w:rsidRPr="009115D2" w:rsidRDefault="00D61439" w:rsidP="00D61439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14:paraId="2A2A242D" w14:textId="214DFEEF" w:rsidR="00D61439" w:rsidRPr="00DB2DBA" w:rsidRDefault="00D61439" w:rsidP="00D61439">
            <w:pPr>
              <w:jc w:val="center"/>
              <w:rPr>
                <w:b/>
                <w:sz w:val="24"/>
                <w:szCs w:val="24"/>
              </w:rPr>
            </w:pPr>
            <w:r w:rsidRPr="00DB2DBA">
              <w:rPr>
                <w:b/>
                <w:sz w:val="24"/>
                <w:szCs w:val="24"/>
              </w:rPr>
              <w:t xml:space="preserve"># of </w:t>
            </w:r>
            <w:r>
              <w:rPr>
                <w:b/>
                <w:sz w:val="24"/>
                <w:szCs w:val="24"/>
              </w:rPr>
              <w:t>Team Managers, Trainers, Dance and Cheer Team Members</w:t>
            </w:r>
          </w:p>
        </w:tc>
        <w:tc>
          <w:tcPr>
            <w:tcW w:w="2949" w:type="dxa"/>
          </w:tcPr>
          <w:p w14:paraId="2DBA96FC" w14:textId="56FBF1A7" w:rsidR="00D61439" w:rsidRPr="00DB2DBA" w:rsidRDefault="00D61439" w:rsidP="00D6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% </w:t>
            </w:r>
            <w:bookmarkStart w:id="0" w:name="_GoBack"/>
            <w:bookmarkEnd w:id="0"/>
            <w:r w:rsidRPr="00DB2DBA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Team Managers, Trainers, Dance and Cheer Team Members</w:t>
            </w:r>
          </w:p>
        </w:tc>
      </w:tr>
      <w:tr w:rsidR="00D61439" w:rsidRPr="009115D2" w14:paraId="7934A6EB" w14:textId="77777777" w:rsidTr="00D61439">
        <w:tc>
          <w:tcPr>
            <w:tcW w:w="3444" w:type="dxa"/>
          </w:tcPr>
          <w:p w14:paraId="0E7E1F82" w14:textId="77777777" w:rsidR="00D61439" w:rsidRPr="009115D2" w:rsidRDefault="00D61439" w:rsidP="00D61439">
            <w:pPr>
              <w:rPr>
                <w:sz w:val="24"/>
                <w:szCs w:val="24"/>
              </w:rPr>
            </w:pPr>
            <w:r w:rsidRPr="009115D2">
              <w:rPr>
                <w:sz w:val="24"/>
                <w:szCs w:val="24"/>
              </w:rPr>
              <w:t>Business</w:t>
            </w:r>
          </w:p>
        </w:tc>
        <w:tc>
          <w:tcPr>
            <w:tcW w:w="2957" w:type="dxa"/>
          </w:tcPr>
          <w:p w14:paraId="178B6F28" w14:textId="2D2E5B76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49" w:type="dxa"/>
          </w:tcPr>
          <w:p w14:paraId="5B341C75" w14:textId="1537897C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16%</w:t>
            </w:r>
          </w:p>
        </w:tc>
      </w:tr>
      <w:tr w:rsidR="00D61439" w:rsidRPr="009115D2" w14:paraId="4B25913A" w14:textId="77777777" w:rsidTr="00D61439">
        <w:tc>
          <w:tcPr>
            <w:tcW w:w="3444" w:type="dxa"/>
          </w:tcPr>
          <w:p w14:paraId="73F46D38" w14:textId="77777777" w:rsidR="00D61439" w:rsidRPr="009115D2" w:rsidRDefault="00D61439" w:rsidP="00D61439">
            <w:pPr>
              <w:rPr>
                <w:sz w:val="24"/>
                <w:szCs w:val="24"/>
              </w:rPr>
            </w:pPr>
            <w:r w:rsidRPr="009115D2">
              <w:rPr>
                <w:sz w:val="24"/>
                <w:szCs w:val="24"/>
              </w:rPr>
              <w:t>Education</w:t>
            </w:r>
            <w:r>
              <w:rPr>
                <w:sz w:val="24"/>
                <w:szCs w:val="24"/>
              </w:rPr>
              <w:t xml:space="preserve"> &amp; Social Sciences</w:t>
            </w:r>
          </w:p>
        </w:tc>
        <w:tc>
          <w:tcPr>
            <w:tcW w:w="2957" w:type="dxa"/>
          </w:tcPr>
          <w:p w14:paraId="030EF442" w14:textId="103E2364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949" w:type="dxa"/>
          </w:tcPr>
          <w:p w14:paraId="6FBD45A4" w14:textId="7D5F1E4A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9%</w:t>
            </w:r>
          </w:p>
        </w:tc>
      </w:tr>
      <w:tr w:rsidR="00D61439" w:rsidRPr="009115D2" w14:paraId="12313920" w14:textId="77777777" w:rsidTr="00D61439">
        <w:tc>
          <w:tcPr>
            <w:tcW w:w="3444" w:type="dxa"/>
          </w:tcPr>
          <w:p w14:paraId="7B413728" w14:textId="77777777" w:rsidR="00D61439" w:rsidRPr="009115D2" w:rsidRDefault="00D61439" w:rsidP="00D61439">
            <w:pPr>
              <w:rPr>
                <w:sz w:val="24"/>
                <w:szCs w:val="24"/>
              </w:rPr>
            </w:pPr>
            <w:r w:rsidRPr="009115D2">
              <w:rPr>
                <w:sz w:val="24"/>
                <w:szCs w:val="24"/>
              </w:rPr>
              <w:t xml:space="preserve">Humanities &amp; Fine Arts </w:t>
            </w:r>
          </w:p>
        </w:tc>
        <w:tc>
          <w:tcPr>
            <w:tcW w:w="2957" w:type="dxa"/>
          </w:tcPr>
          <w:p w14:paraId="0FEDF89D" w14:textId="10BCDA17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49" w:type="dxa"/>
          </w:tcPr>
          <w:p w14:paraId="376754E9" w14:textId="6F10F8C0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13%</w:t>
            </w:r>
          </w:p>
        </w:tc>
      </w:tr>
      <w:tr w:rsidR="00D61439" w:rsidRPr="009115D2" w14:paraId="6D6DE949" w14:textId="77777777" w:rsidTr="00D61439">
        <w:tc>
          <w:tcPr>
            <w:tcW w:w="3444" w:type="dxa"/>
          </w:tcPr>
          <w:p w14:paraId="0569493C" w14:textId="77777777" w:rsidR="00D61439" w:rsidRPr="009115D2" w:rsidRDefault="00D61439" w:rsidP="00D61439">
            <w:pPr>
              <w:rPr>
                <w:sz w:val="24"/>
                <w:szCs w:val="24"/>
              </w:rPr>
            </w:pPr>
            <w:r w:rsidRPr="009115D2">
              <w:rPr>
                <w:sz w:val="24"/>
                <w:szCs w:val="24"/>
              </w:rPr>
              <w:t>Science</w:t>
            </w:r>
          </w:p>
        </w:tc>
        <w:tc>
          <w:tcPr>
            <w:tcW w:w="2957" w:type="dxa"/>
          </w:tcPr>
          <w:p w14:paraId="332B36A6" w14:textId="751BBCD2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949" w:type="dxa"/>
          </w:tcPr>
          <w:p w14:paraId="1BDC4C75" w14:textId="44C6A63A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11%</w:t>
            </w:r>
          </w:p>
        </w:tc>
      </w:tr>
      <w:tr w:rsidR="00D61439" w:rsidRPr="009115D2" w14:paraId="17305FBF" w14:textId="77777777" w:rsidTr="00D61439">
        <w:tc>
          <w:tcPr>
            <w:tcW w:w="3444" w:type="dxa"/>
          </w:tcPr>
          <w:p w14:paraId="2C9B8BFC" w14:textId="77777777" w:rsidR="00D61439" w:rsidRPr="009115D2" w:rsidRDefault="00D61439" w:rsidP="00D6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Health &amp; Human Performance</w:t>
            </w:r>
          </w:p>
        </w:tc>
        <w:tc>
          <w:tcPr>
            <w:tcW w:w="2957" w:type="dxa"/>
          </w:tcPr>
          <w:p w14:paraId="6655FCC4" w14:textId="3024F332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949" w:type="dxa"/>
          </w:tcPr>
          <w:p w14:paraId="0BCECA37" w14:textId="51F81D15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 w:rsidR="00D61439" w:rsidRPr="009115D2" w14:paraId="60867CBB" w14:textId="77777777" w:rsidTr="00D61439">
        <w:tc>
          <w:tcPr>
            <w:tcW w:w="3444" w:type="dxa"/>
          </w:tcPr>
          <w:p w14:paraId="35D5EBF8" w14:textId="77777777" w:rsidR="00D61439" w:rsidRDefault="00D61439" w:rsidP="00D61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HTC Honors College / Other</w:t>
            </w:r>
          </w:p>
        </w:tc>
        <w:tc>
          <w:tcPr>
            <w:tcW w:w="2957" w:type="dxa"/>
          </w:tcPr>
          <w:p w14:paraId="6ACA4ACE" w14:textId="7A87347D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</w:tcPr>
          <w:p w14:paraId="6DA4A623" w14:textId="70972D72" w:rsidR="00D61439" w:rsidRPr="009115D2" w:rsidRDefault="00D61439" w:rsidP="00D614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1%</w:t>
            </w:r>
          </w:p>
        </w:tc>
      </w:tr>
      <w:tr w:rsidR="00D61439" w:rsidRPr="009115D2" w14:paraId="1756800E" w14:textId="77777777" w:rsidTr="00D61439">
        <w:trPr>
          <w:trHeight w:val="80"/>
        </w:trPr>
        <w:tc>
          <w:tcPr>
            <w:tcW w:w="3444" w:type="dxa"/>
          </w:tcPr>
          <w:p w14:paraId="226C010E" w14:textId="77777777" w:rsidR="00D61439" w:rsidRPr="000564B9" w:rsidRDefault="00D61439" w:rsidP="00D61439">
            <w:pPr>
              <w:rPr>
                <w:b/>
                <w:sz w:val="24"/>
                <w:szCs w:val="24"/>
              </w:rPr>
            </w:pPr>
            <w:r w:rsidRPr="000564B9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57" w:type="dxa"/>
          </w:tcPr>
          <w:p w14:paraId="247137E0" w14:textId="68829167" w:rsidR="00D61439" w:rsidRPr="000564B9" w:rsidRDefault="00D61439" w:rsidP="00D614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</w:t>
            </w:r>
          </w:p>
        </w:tc>
        <w:tc>
          <w:tcPr>
            <w:tcW w:w="2949" w:type="dxa"/>
          </w:tcPr>
          <w:p w14:paraId="26795249" w14:textId="77777777" w:rsidR="00D61439" w:rsidRPr="000564B9" w:rsidRDefault="00D61439" w:rsidP="00D61439">
            <w:pPr>
              <w:jc w:val="center"/>
              <w:rPr>
                <w:b/>
                <w:sz w:val="24"/>
                <w:szCs w:val="24"/>
              </w:rPr>
            </w:pPr>
            <w:r w:rsidRPr="000564B9">
              <w:rPr>
                <w:b/>
                <w:sz w:val="24"/>
                <w:szCs w:val="24"/>
              </w:rPr>
              <w:t>100%</w:t>
            </w:r>
          </w:p>
        </w:tc>
      </w:tr>
    </w:tbl>
    <w:p w14:paraId="6C7B6223" w14:textId="45D65739" w:rsidR="002C700C" w:rsidRDefault="002C700C" w:rsidP="002C700C">
      <w:pPr>
        <w:spacing w:after="0" w:line="240" w:lineRule="auto"/>
        <w:rPr>
          <w:sz w:val="24"/>
          <w:szCs w:val="24"/>
        </w:rPr>
      </w:pPr>
    </w:p>
    <w:p w14:paraId="4ADCF009" w14:textId="77777777" w:rsidR="00336725" w:rsidRPr="009115D2" w:rsidRDefault="00336725" w:rsidP="002C700C">
      <w:pPr>
        <w:spacing w:after="0" w:line="240" w:lineRule="auto"/>
        <w:rPr>
          <w:sz w:val="24"/>
          <w:szCs w:val="24"/>
        </w:rPr>
      </w:pPr>
    </w:p>
    <w:p w14:paraId="5470DCBD" w14:textId="77777777" w:rsidR="002C700C" w:rsidRPr="009115D2" w:rsidRDefault="002C700C" w:rsidP="002C700C">
      <w:pPr>
        <w:spacing w:after="0" w:line="240" w:lineRule="auto"/>
        <w:rPr>
          <w:sz w:val="24"/>
          <w:szCs w:val="24"/>
        </w:rPr>
      </w:pPr>
      <w:r w:rsidRPr="009115D2">
        <w:rPr>
          <w:noProof/>
          <w:sz w:val="24"/>
          <w:szCs w:val="24"/>
        </w:rPr>
        <w:drawing>
          <wp:inline distT="0" distB="0" distL="0" distR="0" wp14:anchorId="58F6348D" wp14:editId="1DBC6285">
            <wp:extent cx="5947576" cy="2106295"/>
            <wp:effectExtent l="0" t="0" r="15240" b="825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8CABF6B" w14:textId="2A48B170" w:rsidR="00DB2DBA" w:rsidRDefault="00DB2DBA" w:rsidP="009B039A">
      <w:pPr>
        <w:spacing w:after="0" w:line="240" w:lineRule="auto"/>
        <w:rPr>
          <w:sz w:val="24"/>
          <w:szCs w:val="24"/>
        </w:rPr>
      </w:pPr>
    </w:p>
    <w:p w14:paraId="41CBE6AF" w14:textId="63C7E6BC" w:rsidR="00336725" w:rsidRDefault="00336725" w:rsidP="009B039A">
      <w:pPr>
        <w:spacing w:after="0" w:line="240" w:lineRule="auto"/>
        <w:rPr>
          <w:sz w:val="24"/>
          <w:szCs w:val="24"/>
        </w:rPr>
      </w:pPr>
    </w:p>
    <w:p w14:paraId="06EB9E54" w14:textId="1825C2CD" w:rsidR="00A144A7" w:rsidRDefault="00A144A7" w:rsidP="009B039A">
      <w:pPr>
        <w:spacing w:after="0" w:line="240" w:lineRule="auto"/>
        <w:rPr>
          <w:sz w:val="24"/>
          <w:szCs w:val="24"/>
        </w:rPr>
      </w:pPr>
    </w:p>
    <w:p w14:paraId="7BAEF47B" w14:textId="77777777" w:rsidR="00A144A7" w:rsidRDefault="00A144A7" w:rsidP="009B039A">
      <w:pPr>
        <w:spacing w:after="0" w:line="240" w:lineRule="auto"/>
        <w:rPr>
          <w:sz w:val="24"/>
          <w:szCs w:val="24"/>
        </w:rPr>
      </w:pPr>
    </w:p>
    <w:p w14:paraId="01AB8934" w14:textId="5A788720" w:rsidR="00A144A7" w:rsidRPr="00A144A7" w:rsidRDefault="00A144A7" w:rsidP="009B039A">
      <w:pPr>
        <w:spacing w:after="0" w:line="240" w:lineRule="auto"/>
        <w:rPr>
          <w:b/>
          <w:sz w:val="24"/>
          <w:szCs w:val="24"/>
          <w:u w:val="single"/>
        </w:rPr>
      </w:pPr>
      <w:r w:rsidRPr="00A144A7">
        <w:rPr>
          <w:b/>
          <w:sz w:val="24"/>
          <w:szCs w:val="24"/>
          <w:u w:val="single"/>
        </w:rPr>
        <w:t>Graduate Versus Undergraduate</w:t>
      </w:r>
    </w:p>
    <w:p w14:paraId="5CE4B0C3" w14:textId="4C5E1662" w:rsidR="00A144A7" w:rsidRDefault="00A144A7" w:rsidP="009B039A">
      <w:pPr>
        <w:spacing w:after="0" w:line="240" w:lineRule="auto"/>
        <w:rPr>
          <w:sz w:val="24"/>
          <w:szCs w:val="24"/>
        </w:rPr>
      </w:pPr>
    </w:p>
    <w:p w14:paraId="508D9CDF" w14:textId="39202C53" w:rsidR="00A144A7" w:rsidRDefault="00A144A7" w:rsidP="009B0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Fall 2023, there were </w:t>
      </w:r>
      <w:r w:rsidRPr="00A144A7">
        <w:rPr>
          <w:b/>
          <w:sz w:val="24"/>
          <w:szCs w:val="24"/>
        </w:rPr>
        <w:t>59 student-athletes (12% of total)</w:t>
      </w:r>
      <w:r>
        <w:rPr>
          <w:sz w:val="24"/>
          <w:szCs w:val="24"/>
        </w:rPr>
        <w:t xml:space="preserve"> enrolled in Graduate Programs.</w:t>
      </w:r>
    </w:p>
    <w:p w14:paraId="22514CF6" w14:textId="240246EC" w:rsidR="00A144A7" w:rsidRDefault="00A144A7" w:rsidP="009B039A">
      <w:pPr>
        <w:spacing w:after="0" w:line="240" w:lineRule="auto"/>
        <w:rPr>
          <w:sz w:val="24"/>
          <w:szCs w:val="24"/>
        </w:rPr>
      </w:pPr>
    </w:p>
    <w:p w14:paraId="4F05E262" w14:textId="1765DCD7" w:rsidR="00A144A7" w:rsidRDefault="00A144A7" w:rsidP="00A144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Fall 2023, there were </w:t>
      </w:r>
      <w:r>
        <w:rPr>
          <w:b/>
          <w:sz w:val="24"/>
          <w:szCs w:val="24"/>
        </w:rPr>
        <w:t>14</w:t>
      </w:r>
      <w:r w:rsidRPr="00A144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Team Managers, Dance Team Members, or Cheer Team Members </w:t>
      </w:r>
      <w:r>
        <w:rPr>
          <w:sz w:val="24"/>
          <w:szCs w:val="24"/>
        </w:rPr>
        <w:t>enrolled in Graduate Programs.</w:t>
      </w:r>
    </w:p>
    <w:p w14:paraId="06677F24" w14:textId="77777777" w:rsidR="00A144A7" w:rsidRPr="009115D2" w:rsidRDefault="00A144A7" w:rsidP="009B039A">
      <w:pPr>
        <w:spacing w:after="0" w:line="240" w:lineRule="auto"/>
        <w:rPr>
          <w:sz w:val="24"/>
          <w:szCs w:val="24"/>
        </w:rPr>
      </w:pPr>
    </w:p>
    <w:sectPr w:rsidR="00A144A7" w:rsidRPr="0091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143"/>
    <w:rsid w:val="00022FFA"/>
    <w:rsid w:val="00046318"/>
    <w:rsid w:val="000564B9"/>
    <w:rsid w:val="001674F4"/>
    <w:rsid w:val="001716B1"/>
    <w:rsid w:val="001B73FE"/>
    <w:rsid w:val="00250E5D"/>
    <w:rsid w:val="002A26C8"/>
    <w:rsid w:val="002C700C"/>
    <w:rsid w:val="003220C5"/>
    <w:rsid w:val="00336725"/>
    <w:rsid w:val="00361383"/>
    <w:rsid w:val="0036281E"/>
    <w:rsid w:val="00376DDB"/>
    <w:rsid w:val="00396A3C"/>
    <w:rsid w:val="003C74D5"/>
    <w:rsid w:val="00421245"/>
    <w:rsid w:val="00446C62"/>
    <w:rsid w:val="004831B3"/>
    <w:rsid w:val="004974D5"/>
    <w:rsid w:val="004A2B29"/>
    <w:rsid w:val="00593C17"/>
    <w:rsid w:val="005C0141"/>
    <w:rsid w:val="005E16D9"/>
    <w:rsid w:val="0062336E"/>
    <w:rsid w:val="00735F3B"/>
    <w:rsid w:val="00781EBC"/>
    <w:rsid w:val="00852714"/>
    <w:rsid w:val="008659AC"/>
    <w:rsid w:val="00870A3C"/>
    <w:rsid w:val="009115D2"/>
    <w:rsid w:val="009911D3"/>
    <w:rsid w:val="009B039A"/>
    <w:rsid w:val="009B318E"/>
    <w:rsid w:val="00A144A7"/>
    <w:rsid w:val="00A66802"/>
    <w:rsid w:val="00A877E1"/>
    <w:rsid w:val="00AE626B"/>
    <w:rsid w:val="00B43050"/>
    <w:rsid w:val="00B473CD"/>
    <w:rsid w:val="00BE50EF"/>
    <w:rsid w:val="00D61439"/>
    <w:rsid w:val="00D84143"/>
    <w:rsid w:val="00D94E5B"/>
    <w:rsid w:val="00DB2DBA"/>
    <w:rsid w:val="00E6061C"/>
    <w:rsid w:val="00E7495B"/>
    <w:rsid w:val="00F811E9"/>
    <w:rsid w:val="00FD5FA7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9D0BC"/>
  <w15:docId w15:val="{A076C894-720F-457D-A812-FA1ADD06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400"/>
              <a:t>%</a:t>
            </a:r>
            <a:r>
              <a:rPr lang="en-US" sz="1400" baseline="0"/>
              <a:t> </a:t>
            </a:r>
            <a:r>
              <a:rPr lang="en-US" sz="1400"/>
              <a:t>of Student Athletes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# of Student Athletes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Business</c:v>
                </c:pt>
                <c:pt idx="1">
                  <c:v>Education &amp; Social Sciences</c:v>
                </c:pt>
                <c:pt idx="2">
                  <c:v>COHFA</c:v>
                </c:pt>
                <c:pt idx="3">
                  <c:v>Science</c:v>
                </c:pt>
                <c:pt idx="4">
                  <c:v>Health &amp; Human Performance</c:v>
                </c:pt>
                <c:pt idx="5">
                  <c:v>HTC Honors / Other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0.31</c:v>
                </c:pt>
                <c:pt idx="1">
                  <c:v>7.0000000000000007E-2</c:v>
                </c:pt>
                <c:pt idx="2">
                  <c:v>0.18</c:v>
                </c:pt>
                <c:pt idx="3">
                  <c:v>0.15</c:v>
                </c:pt>
                <c:pt idx="4">
                  <c:v>0.28000000000000003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73-4BD4-A5B6-E8F0F9680ED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200"/>
              <a:t>%</a:t>
            </a:r>
            <a:r>
              <a:rPr lang="en-US" sz="1200" baseline="0"/>
              <a:t> </a:t>
            </a:r>
            <a:r>
              <a:rPr lang="en-US" sz="1200"/>
              <a:t>of ATML,</a:t>
            </a:r>
            <a:r>
              <a:rPr lang="en-US" sz="1200" baseline="0"/>
              <a:t> Dance, and Cheer Members</a:t>
            </a:r>
            <a:endParaRPr lang="en-US" sz="1200"/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# of Student Athletes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Sheet1!$A$2:$A$7</c:f>
              <c:strCache>
                <c:ptCount val="6"/>
                <c:pt idx="0">
                  <c:v>Business</c:v>
                </c:pt>
                <c:pt idx="1">
                  <c:v>Education &amp; Social Sciences</c:v>
                </c:pt>
                <c:pt idx="2">
                  <c:v>COHFA</c:v>
                </c:pt>
                <c:pt idx="3">
                  <c:v>Science</c:v>
                </c:pt>
                <c:pt idx="4">
                  <c:v>Health &amp; Human Performance</c:v>
                </c:pt>
                <c:pt idx="5">
                  <c:v>HTC Honors / Other</c:v>
                </c:pt>
              </c:strCache>
            </c:strRef>
          </c:cat>
          <c:val>
            <c:numRef>
              <c:f>Sheet1!$B$2:$B$7</c:f>
              <c:numCache>
                <c:formatCode>0.0%</c:formatCode>
                <c:ptCount val="6"/>
                <c:pt idx="0">
                  <c:v>0.16</c:v>
                </c:pt>
                <c:pt idx="1">
                  <c:v>0.09</c:v>
                </c:pt>
                <c:pt idx="2">
                  <c:v>0.13</c:v>
                </c:pt>
                <c:pt idx="3">
                  <c:v>0.11</c:v>
                </c:pt>
                <c:pt idx="4">
                  <c:v>0.51</c:v>
                </c:pt>
                <c:pt idx="5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A5-4700-97E6-BF4D993767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923ED210EA342AE7C8A6CDAA3FC3F" ma:contentTypeVersion="17" ma:contentTypeDescription="Create a new document." ma:contentTypeScope="" ma:versionID="6e7b62e833727c340a48bcc0e4afdee9">
  <xsd:schema xmlns:xsd="http://www.w3.org/2001/XMLSchema" xmlns:xs="http://www.w3.org/2001/XMLSchema" xmlns:p="http://schemas.microsoft.com/office/2006/metadata/properties" xmlns:ns1="http://schemas.microsoft.com/sharepoint/v3" xmlns:ns3="1cfbe94e-9594-4e12-8ee1-eca45c56ad3c" xmlns:ns4="1b695ace-2003-4c27-b456-f3fae9a31594" targetNamespace="http://schemas.microsoft.com/office/2006/metadata/properties" ma:root="true" ma:fieldsID="e9d674ba6170a6650416cf3fcc02d069" ns1:_="" ns3:_="" ns4:_="">
    <xsd:import namespace="http://schemas.microsoft.com/sharepoint/v3"/>
    <xsd:import namespace="1cfbe94e-9594-4e12-8ee1-eca45c56ad3c"/>
    <xsd:import namespace="1b695ace-2003-4c27-b456-f3fae9a315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be94e-9594-4e12-8ee1-eca45c56ad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95ace-2003-4c27-b456-f3fae9a3159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1cfbe94e-9594-4e12-8ee1-eca45c56ad3c" xsi:nil="true"/>
  </documentManagement>
</p:properties>
</file>

<file path=customXml/itemProps1.xml><?xml version="1.0" encoding="utf-8"?>
<ds:datastoreItem xmlns:ds="http://schemas.openxmlformats.org/officeDocument/2006/customXml" ds:itemID="{B530D819-9F05-4075-9A84-B6308BA1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fbe94e-9594-4e12-8ee1-eca45c56ad3c"/>
    <ds:schemaRef ds:uri="1b695ace-2003-4c27-b456-f3fae9a315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0747AD-4D3A-47D7-AC59-2C5E855D3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E007BB-EA03-4FC9-897B-B4B012D1857D}">
  <ds:schemaRefs>
    <ds:schemaRef ds:uri="http://schemas.microsoft.com/sharepoint/v3"/>
    <ds:schemaRef ds:uri="1cfbe94e-9594-4e12-8ee1-eca45c56ad3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b695ace-2003-4c27-b456-f3fae9a31594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Mitchell</dc:creator>
  <cp:lastModifiedBy>Mark Mitchell</cp:lastModifiedBy>
  <cp:revision>7</cp:revision>
  <cp:lastPrinted>2021-09-29T19:32:00Z</cp:lastPrinted>
  <dcterms:created xsi:type="dcterms:W3CDTF">2023-10-02T15:01:00Z</dcterms:created>
  <dcterms:modified xsi:type="dcterms:W3CDTF">2023-11-02T12:51:00Z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0x010100141923ED210EA342AE7C8A6CDAA3FC3F</vt:lpwstr>
  </property>
</Properties>
</file>